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98AF6" w14:textId="65FC2034" w:rsidR="007630A6" w:rsidRDefault="00EF3166" w:rsidP="00EF3166">
      <w:pPr>
        <w:pStyle w:val="En-tte"/>
        <w:tabs>
          <w:tab w:val="clear" w:pos="4320"/>
          <w:tab w:val="clear" w:pos="8640"/>
        </w:tabs>
        <w:jc w:val="center"/>
        <w:rPr>
          <w:rFonts w:ascii="Arial Narrow" w:hAnsi="Arial Narrow" w:cs="Arial"/>
          <w:b/>
          <w:sz w:val="24"/>
          <w:szCs w:val="24"/>
        </w:rPr>
      </w:pPr>
      <w:r>
        <w:rPr>
          <w:rFonts w:ascii="Arial Narrow" w:hAnsi="Arial Narrow" w:cs="Arial"/>
          <w:b/>
          <w:sz w:val="24"/>
          <w:szCs w:val="24"/>
        </w:rPr>
        <w:t>S</w:t>
      </w:r>
      <w:r w:rsidR="007630A6">
        <w:rPr>
          <w:rFonts w:ascii="Arial Narrow" w:hAnsi="Arial Narrow" w:cs="Arial"/>
          <w:b/>
          <w:sz w:val="24"/>
          <w:szCs w:val="24"/>
        </w:rPr>
        <w:t>ÉANCE ORDINAIRE</w:t>
      </w:r>
    </w:p>
    <w:p w14:paraId="7AF4EF62" w14:textId="20185D32" w:rsidR="007630A6" w:rsidRPr="0065058A" w:rsidRDefault="007630A6" w:rsidP="007630A6">
      <w:pPr>
        <w:pStyle w:val="En-tte"/>
        <w:tabs>
          <w:tab w:val="clear" w:pos="4320"/>
          <w:tab w:val="clear" w:pos="8640"/>
        </w:tabs>
        <w:jc w:val="center"/>
        <w:rPr>
          <w:rFonts w:ascii="Arial Narrow" w:hAnsi="Arial Narrow" w:cs="Arial"/>
          <w:b/>
          <w:sz w:val="24"/>
          <w:szCs w:val="24"/>
        </w:rPr>
      </w:pPr>
      <w:r w:rsidRPr="0065058A">
        <w:rPr>
          <w:rFonts w:ascii="Arial Narrow" w:hAnsi="Arial Narrow" w:cs="Arial"/>
          <w:b/>
          <w:sz w:val="24"/>
          <w:szCs w:val="24"/>
        </w:rPr>
        <w:t>Conseil d’établissement – École</w:t>
      </w:r>
      <w:r w:rsidR="00C27A3C">
        <w:rPr>
          <w:rFonts w:ascii="Arial Narrow" w:hAnsi="Arial Narrow" w:cs="Arial"/>
          <w:b/>
          <w:sz w:val="24"/>
          <w:szCs w:val="24"/>
        </w:rPr>
        <w:t xml:space="preserve"> Ahuntsic</w:t>
      </w:r>
    </w:p>
    <w:p w14:paraId="219071B9" w14:textId="005BA8DB" w:rsidR="007630A6" w:rsidRPr="0065058A" w:rsidRDefault="00FC1C0A" w:rsidP="007630A6">
      <w:pPr>
        <w:pStyle w:val="En-tte"/>
        <w:tabs>
          <w:tab w:val="clear" w:pos="4320"/>
          <w:tab w:val="clear" w:pos="8640"/>
        </w:tabs>
        <w:jc w:val="center"/>
        <w:rPr>
          <w:rFonts w:ascii="Arial Narrow" w:hAnsi="Arial Narrow" w:cs="Arial"/>
          <w:b/>
          <w:sz w:val="24"/>
          <w:szCs w:val="24"/>
        </w:rPr>
      </w:pPr>
      <w:r>
        <w:rPr>
          <w:rFonts w:ascii="Arial Narrow" w:hAnsi="Arial Narrow" w:cs="Arial"/>
          <w:b/>
          <w:sz w:val="24"/>
          <w:szCs w:val="24"/>
        </w:rPr>
        <w:t>Jeudi 12</w:t>
      </w:r>
      <w:r w:rsidR="00B53EB0">
        <w:rPr>
          <w:rFonts w:ascii="Arial Narrow" w:hAnsi="Arial Narrow" w:cs="Arial"/>
          <w:b/>
          <w:sz w:val="24"/>
          <w:szCs w:val="24"/>
        </w:rPr>
        <w:t xml:space="preserve"> </w:t>
      </w:r>
      <w:r>
        <w:rPr>
          <w:rFonts w:ascii="Arial Narrow" w:hAnsi="Arial Narrow" w:cs="Arial"/>
          <w:b/>
          <w:sz w:val="24"/>
          <w:szCs w:val="24"/>
        </w:rPr>
        <w:t>mars</w:t>
      </w:r>
      <w:r w:rsidR="00FC7834" w:rsidRPr="00C320FE">
        <w:rPr>
          <w:rFonts w:ascii="Arial Narrow" w:hAnsi="Arial Narrow" w:cs="Arial"/>
          <w:b/>
          <w:sz w:val="24"/>
          <w:szCs w:val="24"/>
        </w:rPr>
        <w:t xml:space="preserve"> 202</w:t>
      </w:r>
      <w:r>
        <w:rPr>
          <w:rFonts w:ascii="Arial Narrow" w:hAnsi="Arial Narrow" w:cs="Arial"/>
          <w:b/>
          <w:sz w:val="24"/>
          <w:szCs w:val="24"/>
        </w:rPr>
        <w:t>6</w:t>
      </w:r>
      <w:r w:rsidR="00FC7834" w:rsidRPr="00C320FE">
        <w:rPr>
          <w:rFonts w:ascii="Arial Narrow" w:hAnsi="Arial Narrow" w:cs="Arial"/>
          <w:b/>
          <w:sz w:val="24"/>
          <w:szCs w:val="24"/>
        </w:rPr>
        <w:t xml:space="preserve"> – 18h30</w:t>
      </w:r>
    </w:p>
    <w:p w14:paraId="3D678812" w14:textId="77777777" w:rsidR="007630A6" w:rsidRDefault="007630A6" w:rsidP="007630A6"/>
    <w:p w14:paraId="4FF9EE4C" w14:textId="7A52DC76" w:rsidR="00FC7834" w:rsidRPr="00474A60" w:rsidRDefault="007630A6" w:rsidP="00474A60">
      <w:pPr>
        <w:tabs>
          <w:tab w:val="left" w:pos="455"/>
          <w:tab w:val="left" w:pos="725"/>
        </w:tabs>
        <w:ind w:left="50"/>
        <w:jc w:val="both"/>
        <w:rPr>
          <w:rFonts w:ascii="Arial Narrow" w:hAnsi="Arial Narrow" w:cs="Arial"/>
        </w:rPr>
      </w:pPr>
      <w:r w:rsidRPr="007C6A63">
        <w:rPr>
          <w:rFonts w:ascii="Arial Narrow" w:hAnsi="Arial Narrow" w:cs="Arial"/>
        </w:rPr>
        <w:t xml:space="preserve">Procès-verbal de la séance ordinaire du conseil d'établissement de </w:t>
      </w:r>
      <w:r w:rsidR="00FC7834">
        <w:rPr>
          <w:rFonts w:ascii="Arial Narrow" w:hAnsi="Arial Narrow" w:cs="Arial"/>
        </w:rPr>
        <w:t xml:space="preserve">l’école Ahuntsic, </w:t>
      </w:r>
      <w:r w:rsidRPr="007C6A63">
        <w:rPr>
          <w:rFonts w:ascii="Arial Narrow" w:hAnsi="Arial Narrow" w:cs="Arial"/>
        </w:rPr>
        <w:t xml:space="preserve">tenue </w:t>
      </w:r>
      <w:r w:rsidRPr="00912FEB">
        <w:rPr>
          <w:rFonts w:ascii="Arial Narrow" w:hAnsi="Arial Narrow" w:cs="Arial"/>
        </w:rPr>
        <w:t xml:space="preserve">le </w:t>
      </w:r>
      <w:r w:rsidR="003C21B7">
        <w:rPr>
          <w:rFonts w:ascii="Arial Narrow" w:hAnsi="Arial Narrow" w:cs="Arial"/>
        </w:rPr>
        <w:t>12 mars</w:t>
      </w:r>
      <w:r w:rsidR="00912FEB">
        <w:rPr>
          <w:rFonts w:ascii="Arial Narrow" w:hAnsi="Arial Narrow" w:cs="Arial"/>
        </w:rPr>
        <w:t xml:space="preserve"> 202</w:t>
      </w:r>
      <w:r w:rsidR="003C21B7">
        <w:rPr>
          <w:rFonts w:ascii="Arial Narrow" w:hAnsi="Arial Narrow" w:cs="Arial"/>
        </w:rPr>
        <w:t>6</w:t>
      </w:r>
      <w:r w:rsidRPr="007C6A63">
        <w:rPr>
          <w:rFonts w:ascii="Arial Narrow" w:hAnsi="Arial Narrow" w:cs="Arial"/>
        </w:rPr>
        <w:t xml:space="preserve"> à </w:t>
      </w:r>
      <w:r w:rsidR="00FC7834">
        <w:rPr>
          <w:rFonts w:ascii="Arial Narrow" w:hAnsi="Arial Narrow" w:cs="Arial"/>
        </w:rPr>
        <w:t>18h30</w:t>
      </w:r>
      <w:r w:rsidRPr="007C6A63">
        <w:rPr>
          <w:rFonts w:ascii="Arial Narrow" w:hAnsi="Arial Narrow" w:cs="Arial"/>
        </w:rPr>
        <w:t xml:space="preserve"> </w:t>
      </w:r>
      <w:r w:rsidR="00FC7834">
        <w:rPr>
          <w:rFonts w:ascii="Arial Narrow" w:hAnsi="Arial Narrow" w:cs="Arial"/>
        </w:rPr>
        <w:t xml:space="preserve">à l’Annexe, 9900 rue D’Auteuil, </w:t>
      </w:r>
      <w:r w:rsidRPr="007C6A63">
        <w:rPr>
          <w:rFonts w:ascii="Arial Narrow" w:hAnsi="Arial Narrow" w:cs="Arial"/>
        </w:rPr>
        <w:t xml:space="preserve">à </w:t>
      </w:r>
      <w:r>
        <w:rPr>
          <w:rFonts w:ascii="Arial Narrow" w:hAnsi="Arial Narrow" w:cs="Arial"/>
        </w:rPr>
        <w:t>Montréal.</w:t>
      </w:r>
    </w:p>
    <w:p w14:paraId="5EE194FA" w14:textId="77777777" w:rsidR="00C62543" w:rsidRDefault="00C62543" w:rsidP="00262095">
      <w:pPr>
        <w:tabs>
          <w:tab w:val="left" w:pos="455"/>
          <w:tab w:val="left" w:pos="725"/>
        </w:tabs>
        <w:jc w:val="both"/>
        <w:rPr>
          <w:rFonts w:ascii="Arial Narrow" w:hAnsi="Arial Narrow" w:cs="Arial"/>
        </w:rPr>
      </w:pPr>
    </w:p>
    <w:p w14:paraId="46C22B1B" w14:textId="77777777" w:rsidR="007630A6" w:rsidRPr="00474A60" w:rsidRDefault="007630A6" w:rsidP="002F4A9F">
      <w:pPr>
        <w:pStyle w:val="Paragraphedeliste"/>
        <w:numPr>
          <w:ilvl w:val="0"/>
          <w:numId w:val="1"/>
        </w:numPr>
        <w:tabs>
          <w:tab w:val="left" w:pos="455"/>
          <w:tab w:val="left" w:pos="725"/>
        </w:tabs>
        <w:spacing w:after="160" w:line="259" w:lineRule="auto"/>
        <w:jc w:val="both"/>
        <w:rPr>
          <w:rFonts w:ascii="Arial Narrow" w:hAnsi="Arial Narrow" w:cs="Arial"/>
          <w:b/>
          <w:u w:val="single"/>
        </w:rPr>
      </w:pPr>
      <w:r w:rsidRPr="00474A60">
        <w:rPr>
          <w:rFonts w:ascii="Arial Narrow" w:hAnsi="Arial Narrow" w:cs="Arial"/>
          <w:b/>
          <w:u w:val="single"/>
        </w:rPr>
        <w:t>OUVERTURE DE LA SÉANCE / VÉRIFICATION DU QUORUM</w:t>
      </w:r>
    </w:p>
    <w:p w14:paraId="52D5CA64" w14:textId="718BBAA2" w:rsidR="00474A60" w:rsidRPr="00474A60" w:rsidRDefault="001705A1" w:rsidP="002F4A9F">
      <w:pPr>
        <w:pStyle w:val="Paragraphedeliste"/>
        <w:numPr>
          <w:ilvl w:val="1"/>
          <w:numId w:val="1"/>
        </w:numPr>
        <w:tabs>
          <w:tab w:val="left" w:pos="455"/>
          <w:tab w:val="left" w:pos="725"/>
        </w:tabs>
        <w:spacing w:after="160" w:line="259" w:lineRule="auto"/>
        <w:jc w:val="both"/>
        <w:rPr>
          <w:rFonts w:ascii="Arial Narrow" w:hAnsi="Arial Narrow" w:cs="Arial"/>
          <w:b/>
          <w:u w:val="single"/>
        </w:rPr>
      </w:pPr>
      <w:r w:rsidRPr="00474A60">
        <w:rPr>
          <w:rFonts w:ascii="Arial Narrow" w:hAnsi="Arial Narrow" w:cs="Arial"/>
          <w:b/>
          <w:u w:val="single"/>
        </w:rPr>
        <w:t>Prise de présences</w:t>
      </w:r>
    </w:p>
    <w:p w14:paraId="6262B6CB" w14:textId="77777777" w:rsidR="00474A60" w:rsidRPr="00474A60" w:rsidRDefault="00474A60" w:rsidP="00474A60">
      <w:pPr>
        <w:tabs>
          <w:tab w:val="left" w:pos="455"/>
          <w:tab w:val="left" w:pos="725"/>
        </w:tabs>
        <w:ind w:left="455"/>
        <w:jc w:val="both"/>
        <w:rPr>
          <w:rFonts w:ascii="Arial Narrow" w:hAnsi="Arial Narrow" w:cs="Arial"/>
          <w:b/>
        </w:rPr>
      </w:pPr>
      <w:r w:rsidRPr="00474A60">
        <w:rPr>
          <w:rFonts w:ascii="Arial Narrow" w:hAnsi="Arial Narrow" w:cs="Arial"/>
          <w:b/>
        </w:rPr>
        <w:t>ÉTAIENT PRÉSENTS :</w:t>
      </w:r>
    </w:p>
    <w:p w14:paraId="000B7D37"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El Mustafa Jaouhar - parent</w:t>
      </w:r>
    </w:p>
    <w:p w14:paraId="53CF56EF"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Isabelle Dupont - parent</w:t>
      </w:r>
    </w:p>
    <w:p w14:paraId="5446F241"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Myriam P. Bertrand - parent</w:t>
      </w:r>
    </w:p>
    <w:p w14:paraId="40C89083" w14:textId="77777777" w:rsidR="00474A60" w:rsidRPr="00474A60" w:rsidRDefault="00474A60" w:rsidP="00474A60">
      <w:pPr>
        <w:tabs>
          <w:tab w:val="left" w:pos="455"/>
          <w:tab w:val="left" w:pos="725"/>
        </w:tabs>
        <w:ind w:left="455"/>
        <w:jc w:val="both"/>
        <w:rPr>
          <w:rFonts w:ascii="Arial Narrow" w:hAnsi="Arial Narrow" w:cs="Arial"/>
          <w:strike/>
        </w:rPr>
      </w:pPr>
      <w:r w:rsidRPr="00474A60">
        <w:rPr>
          <w:rFonts w:ascii="Arial Narrow" w:hAnsi="Arial Narrow" w:cs="Arial"/>
        </w:rPr>
        <w:t>Étienne Lamontagne - parent</w:t>
      </w:r>
    </w:p>
    <w:p w14:paraId="695CD6D1"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Thu-Nhon Luu - parent</w:t>
      </w:r>
    </w:p>
    <w:p w14:paraId="29A9F8FA"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David Lehoux – enseignant</w:t>
      </w:r>
    </w:p>
    <w:p w14:paraId="78C15B9E"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Jonathan Galarneau - enseignant</w:t>
      </w:r>
    </w:p>
    <w:p w14:paraId="2CE4C392"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Nerlande Millien – SDG</w:t>
      </w:r>
    </w:p>
    <w:p w14:paraId="5F2F8597" w14:textId="77777777" w:rsidR="00474A60" w:rsidRPr="00474A60" w:rsidRDefault="00474A60" w:rsidP="00474A60">
      <w:pPr>
        <w:tabs>
          <w:tab w:val="left" w:pos="455"/>
          <w:tab w:val="left" w:pos="725"/>
        </w:tabs>
        <w:ind w:left="455"/>
        <w:jc w:val="both"/>
        <w:rPr>
          <w:rFonts w:ascii="Arial Narrow" w:hAnsi="Arial Narrow" w:cs="Arial"/>
          <w:b/>
        </w:rPr>
      </w:pPr>
      <w:r w:rsidRPr="00474A60">
        <w:rPr>
          <w:rFonts w:ascii="Arial Narrow" w:hAnsi="Arial Narrow" w:cs="Arial"/>
        </w:rPr>
        <w:t>Francis Allard – parent</w:t>
      </w:r>
    </w:p>
    <w:p w14:paraId="3D24CB9F" w14:textId="77777777" w:rsidR="00474A60" w:rsidRPr="00474A60" w:rsidRDefault="00474A60" w:rsidP="00474A60">
      <w:pPr>
        <w:tabs>
          <w:tab w:val="left" w:pos="455"/>
          <w:tab w:val="left" w:pos="725"/>
        </w:tabs>
        <w:ind w:left="455"/>
        <w:jc w:val="both"/>
        <w:rPr>
          <w:rFonts w:ascii="Arial Narrow" w:hAnsi="Arial Narrow" w:cs="Arial"/>
        </w:rPr>
      </w:pPr>
    </w:p>
    <w:p w14:paraId="47A45D77" w14:textId="77777777" w:rsidR="00474A60" w:rsidRPr="00474A60" w:rsidRDefault="00474A60" w:rsidP="00474A60">
      <w:pPr>
        <w:tabs>
          <w:tab w:val="left" w:pos="455"/>
          <w:tab w:val="left" w:pos="725"/>
        </w:tabs>
        <w:ind w:left="455"/>
        <w:jc w:val="both"/>
        <w:rPr>
          <w:rFonts w:ascii="Arial Narrow" w:hAnsi="Arial Narrow" w:cs="Arial"/>
          <w:b/>
        </w:rPr>
      </w:pPr>
      <w:r w:rsidRPr="00474A60">
        <w:rPr>
          <w:rFonts w:ascii="Arial Narrow" w:hAnsi="Arial Narrow" w:cs="Arial"/>
          <w:b/>
        </w:rPr>
        <w:t>ASSISTE ÉGALEMENT À LA SÉANCE :</w:t>
      </w:r>
    </w:p>
    <w:p w14:paraId="07A27BBF"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Valérie Bien-Aimé– directeur</w:t>
      </w:r>
    </w:p>
    <w:p w14:paraId="7F71F5DF"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Martine Filteau - Directrice adjointe</w:t>
      </w:r>
    </w:p>
    <w:p w14:paraId="51F261A6" w14:textId="77777777" w:rsidR="00474A60" w:rsidRPr="00474A60" w:rsidRDefault="00474A60" w:rsidP="00474A60">
      <w:pPr>
        <w:tabs>
          <w:tab w:val="left" w:pos="455"/>
          <w:tab w:val="left" w:pos="725"/>
        </w:tabs>
        <w:ind w:left="455"/>
        <w:jc w:val="both"/>
        <w:rPr>
          <w:rFonts w:ascii="Arial Narrow" w:hAnsi="Arial Narrow" w:cs="Arial"/>
          <w:b/>
        </w:rPr>
      </w:pPr>
    </w:p>
    <w:p w14:paraId="5A98FDE3" w14:textId="77777777" w:rsidR="00474A60" w:rsidRPr="00474A60" w:rsidRDefault="00474A60" w:rsidP="00474A60">
      <w:pPr>
        <w:tabs>
          <w:tab w:val="left" w:pos="455"/>
          <w:tab w:val="left" w:pos="725"/>
        </w:tabs>
        <w:ind w:left="455"/>
        <w:jc w:val="both"/>
        <w:rPr>
          <w:rFonts w:ascii="Arial Narrow" w:hAnsi="Arial Narrow" w:cs="Arial"/>
          <w:b/>
        </w:rPr>
      </w:pPr>
      <w:r w:rsidRPr="00474A60">
        <w:rPr>
          <w:rFonts w:ascii="Arial Narrow" w:hAnsi="Arial Narrow" w:cs="Arial"/>
          <w:b/>
        </w:rPr>
        <w:t>PERSONNES INVITÉES À LA SÉANCE :</w:t>
      </w:r>
    </w:p>
    <w:p w14:paraId="3A50CC79"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Marie-Josée Lessard – OPP</w:t>
      </w:r>
    </w:p>
    <w:p w14:paraId="48C12416" w14:textId="77777777" w:rsidR="00474A60" w:rsidRPr="00474A60" w:rsidRDefault="00474A60" w:rsidP="00474A60">
      <w:pPr>
        <w:tabs>
          <w:tab w:val="left" w:pos="455"/>
          <w:tab w:val="left" w:pos="725"/>
        </w:tabs>
        <w:ind w:left="455"/>
        <w:jc w:val="both"/>
        <w:rPr>
          <w:rFonts w:ascii="Arial Narrow" w:hAnsi="Arial Narrow" w:cs="Arial"/>
          <w:b/>
        </w:rPr>
      </w:pPr>
    </w:p>
    <w:p w14:paraId="34922993" w14:textId="77777777" w:rsidR="00474A60" w:rsidRPr="00474A60" w:rsidRDefault="00474A60" w:rsidP="00474A60">
      <w:pPr>
        <w:tabs>
          <w:tab w:val="left" w:pos="455"/>
          <w:tab w:val="left" w:pos="725"/>
        </w:tabs>
        <w:ind w:left="455"/>
        <w:jc w:val="both"/>
        <w:rPr>
          <w:rFonts w:ascii="Arial Narrow" w:hAnsi="Arial Narrow" w:cs="Arial"/>
          <w:b/>
        </w:rPr>
      </w:pPr>
      <w:r w:rsidRPr="00474A60">
        <w:rPr>
          <w:rFonts w:ascii="Arial Narrow" w:hAnsi="Arial Narrow" w:cs="Arial"/>
          <w:b/>
        </w:rPr>
        <w:t xml:space="preserve">MEMBRE ABSENT : </w:t>
      </w:r>
    </w:p>
    <w:p w14:paraId="6651AE1D"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Hinda Seridi – enseignante</w:t>
      </w:r>
    </w:p>
    <w:p w14:paraId="669173D6" w14:textId="77777777"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Marie-Christine Champagne – parent substitut</w:t>
      </w:r>
    </w:p>
    <w:p w14:paraId="44112403" w14:textId="21E69E24" w:rsidR="00474A60" w:rsidRPr="00474A60" w:rsidRDefault="00474A60" w:rsidP="00474A60">
      <w:pPr>
        <w:tabs>
          <w:tab w:val="left" w:pos="455"/>
          <w:tab w:val="left" w:pos="725"/>
        </w:tabs>
        <w:ind w:left="455"/>
        <w:jc w:val="both"/>
        <w:rPr>
          <w:rFonts w:ascii="Arial Narrow" w:hAnsi="Arial Narrow" w:cs="Arial"/>
        </w:rPr>
      </w:pPr>
      <w:r w:rsidRPr="00474A60">
        <w:rPr>
          <w:rFonts w:ascii="Arial Narrow" w:hAnsi="Arial Narrow" w:cs="Arial"/>
        </w:rPr>
        <w:t>Stéphanie Dubuc - Fondation</w:t>
      </w:r>
    </w:p>
    <w:p w14:paraId="0ED6037B" w14:textId="77777777" w:rsidR="00C62543" w:rsidRPr="00C62543" w:rsidRDefault="00C62543" w:rsidP="00C62543">
      <w:pPr>
        <w:pStyle w:val="Paragraphedeliste"/>
        <w:tabs>
          <w:tab w:val="left" w:pos="455"/>
          <w:tab w:val="left" w:pos="725"/>
        </w:tabs>
        <w:spacing w:after="160" w:line="259" w:lineRule="auto"/>
        <w:ind w:left="792"/>
        <w:jc w:val="both"/>
        <w:rPr>
          <w:rFonts w:ascii="Arial Narrow" w:hAnsi="Arial Narrow" w:cs="Arial"/>
          <w:bCs/>
        </w:rPr>
      </w:pPr>
    </w:p>
    <w:p w14:paraId="6592C69E" w14:textId="77777777" w:rsidR="00474A60" w:rsidRDefault="001705A1" w:rsidP="002F4A9F">
      <w:pPr>
        <w:pStyle w:val="Paragraphedeliste"/>
        <w:numPr>
          <w:ilvl w:val="1"/>
          <w:numId w:val="1"/>
        </w:numPr>
        <w:tabs>
          <w:tab w:val="left" w:pos="455"/>
          <w:tab w:val="left" w:pos="725"/>
        </w:tabs>
        <w:spacing w:after="160" w:line="259" w:lineRule="auto"/>
        <w:jc w:val="both"/>
        <w:rPr>
          <w:rFonts w:ascii="Arial Narrow" w:hAnsi="Arial Narrow" w:cs="Arial"/>
          <w:b/>
          <w:u w:val="single"/>
        </w:rPr>
      </w:pPr>
      <w:r w:rsidRPr="00474A60">
        <w:rPr>
          <w:rFonts w:ascii="Arial Narrow" w:hAnsi="Arial Narrow" w:cs="Arial"/>
          <w:b/>
          <w:u w:val="single"/>
        </w:rPr>
        <w:t>Vérification du quorum</w:t>
      </w:r>
    </w:p>
    <w:p w14:paraId="788261FE" w14:textId="5826DA55" w:rsidR="00C62543" w:rsidRPr="00474A60" w:rsidRDefault="0082392B" w:rsidP="00474A60">
      <w:pPr>
        <w:tabs>
          <w:tab w:val="left" w:pos="455"/>
          <w:tab w:val="left" w:pos="725"/>
        </w:tabs>
        <w:spacing w:after="160" w:line="259" w:lineRule="auto"/>
        <w:ind w:left="360"/>
        <w:jc w:val="both"/>
        <w:rPr>
          <w:rFonts w:ascii="Arial Narrow" w:hAnsi="Arial Narrow" w:cs="Arial"/>
          <w:b/>
          <w:u w:val="single"/>
        </w:rPr>
      </w:pPr>
      <w:r w:rsidRPr="00474A60">
        <w:rPr>
          <w:rFonts w:ascii="Arial Narrow" w:hAnsi="Arial Narrow" w:cs="Arial"/>
          <w:bCs/>
        </w:rPr>
        <w:t>Quorum atteint</w:t>
      </w:r>
    </w:p>
    <w:p w14:paraId="29C9ECA9" w14:textId="77777777" w:rsidR="00474A60" w:rsidRPr="00474A60" w:rsidRDefault="00474A60" w:rsidP="00474A60">
      <w:pPr>
        <w:pStyle w:val="Paragraphedeliste"/>
        <w:tabs>
          <w:tab w:val="left" w:pos="455"/>
          <w:tab w:val="left" w:pos="725"/>
        </w:tabs>
        <w:spacing w:after="160" w:line="259" w:lineRule="auto"/>
        <w:ind w:left="792"/>
        <w:jc w:val="both"/>
        <w:rPr>
          <w:rFonts w:ascii="Arial Narrow" w:hAnsi="Arial Narrow" w:cs="Arial"/>
          <w:bCs/>
        </w:rPr>
      </w:pPr>
    </w:p>
    <w:p w14:paraId="4F5D2E7D" w14:textId="77777777" w:rsidR="00C62543" w:rsidRPr="00474A60" w:rsidRDefault="007630A6" w:rsidP="002F4A9F">
      <w:pPr>
        <w:pStyle w:val="Paragraphedeliste"/>
        <w:numPr>
          <w:ilvl w:val="0"/>
          <w:numId w:val="1"/>
        </w:numPr>
        <w:tabs>
          <w:tab w:val="left" w:pos="455"/>
          <w:tab w:val="left" w:pos="725"/>
        </w:tabs>
        <w:spacing w:line="259" w:lineRule="auto"/>
        <w:jc w:val="both"/>
        <w:rPr>
          <w:rFonts w:ascii="Arial Narrow" w:hAnsi="Arial Narrow" w:cs="Arial"/>
          <w:b/>
          <w:u w:val="single"/>
        </w:rPr>
      </w:pPr>
      <w:r w:rsidRPr="00474A60">
        <w:rPr>
          <w:rFonts w:ascii="Arial Narrow" w:hAnsi="Arial Narrow" w:cs="Arial"/>
          <w:b/>
          <w:u w:val="single"/>
        </w:rPr>
        <w:t>LECTURE ET ADOPTION DE L’ORDRE DU JOUR</w:t>
      </w:r>
    </w:p>
    <w:p w14:paraId="635D0656" w14:textId="77777777" w:rsidR="00474A60" w:rsidRDefault="00474A60" w:rsidP="00C62543">
      <w:pPr>
        <w:pStyle w:val="Paragraphedeliste"/>
        <w:tabs>
          <w:tab w:val="left" w:pos="455"/>
          <w:tab w:val="left" w:pos="725"/>
        </w:tabs>
        <w:spacing w:line="259" w:lineRule="auto"/>
        <w:ind w:left="360"/>
        <w:jc w:val="both"/>
        <w:rPr>
          <w:rFonts w:ascii="Arial Narrow" w:hAnsi="Arial Narrow" w:cs="Arial"/>
          <w:b/>
        </w:rPr>
      </w:pPr>
    </w:p>
    <w:p w14:paraId="0E7FA1C1" w14:textId="2EB56166" w:rsidR="00474A60" w:rsidRDefault="00C62543" w:rsidP="00474A60">
      <w:pPr>
        <w:pStyle w:val="Paragraphedeliste"/>
        <w:tabs>
          <w:tab w:val="left" w:pos="455"/>
          <w:tab w:val="left" w:pos="725"/>
        </w:tabs>
        <w:spacing w:line="259" w:lineRule="auto"/>
        <w:ind w:left="360"/>
        <w:jc w:val="both"/>
        <w:rPr>
          <w:rFonts w:ascii="Arial Narrow" w:hAnsi="Arial Narrow" w:cs="Arial"/>
          <w:b/>
        </w:rPr>
      </w:pPr>
      <w:r w:rsidRPr="00C62543">
        <w:rPr>
          <w:rFonts w:ascii="Arial Narrow" w:hAnsi="Arial Narrow" w:cs="Arial"/>
          <w:b/>
        </w:rPr>
        <w:t xml:space="preserve">IL EST PROPOSÉ </w:t>
      </w:r>
      <w:r w:rsidR="00474A60">
        <w:rPr>
          <w:rFonts w:ascii="Arial Narrow" w:hAnsi="Arial Narrow" w:cs="Arial"/>
          <w:b/>
        </w:rPr>
        <w:t xml:space="preserve">par </w:t>
      </w:r>
      <w:r w:rsidR="00C60ABB" w:rsidRPr="00C62543">
        <w:rPr>
          <w:rFonts w:ascii="Arial Narrow" w:hAnsi="Arial Narrow" w:cs="Arial"/>
        </w:rPr>
        <w:t>Myriam P. Bertrand</w:t>
      </w:r>
      <w:r w:rsidR="00C60ABB">
        <w:rPr>
          <w:rFonts w:ascii="Arial Narrow" w:hAnsi="Arial Narrow" w:cs="Arial"/>
        </w:rPr>
        <w:t xml:space="preserve"> </w:t>
      </w:r>
      <w:r w:rsidRPr="00C62543">
        <w:rPr>
          <w:rFonts w:ascii="Arial Narrow" w:hAnsi="Arial Narrow" w:cs="Arial"/>
          <w:b/>
        </w:rPr>
        <w:t xml:space="preserve">et </w:t>
      </w:r>
      <w:r w:rsidRPr="00C62543">
        <w:rPr>
          <w:rFonts w:ascii="Arial Narrow" w:hAnsi="Arial Narrow"/>
          <w:b/>
        </w:rPr>
        <w:t xml:space="preserve">APPUYÉ </w:t>
      </w:r>
      <w:r w:rsidRPr="00C62543">
        <w:rPr>
          <w:rFonts w:ascii="Arial Narrow" w:hAnsi="Arial Narrow" w:cs="Arial"/>
          <w:b/>
        </w:rPr>
        <w:t xml:space="preserve">par </w:t>
      </w:r>
      <w:r w:rsidR="00C60ABB" w:rsidRPr="00C62543">
        <w:rPr>
          <w:rFonts w:ascii="Arial Narrow" w:hAnsi="Arial Narrow" w:cs="Arial"/>
        </w:rPr>
        <w:t xml:space="preserve">Francis Allard </w:t>
      </w:r>
      <w:r w:rsidRPr="00C62543">
        <w:rPr>
          <w:rFonts w:ascii="Arial Narrow" w:hAnsi="Arial Narrow" w:cs="Arial"/>
          <w:b/>
        </w:rPr>
        <w:t xml:space="preserve">que l’ordre du jour soit adopté </w:t>
      </w:r>
      <w:r w:rsidRPr="00CE2C59">
        <w:rPr>
          <w:rFonts w:ascii="Arial Narrow" w:hAnsi="Arial Narrow" w:cs="Arial"/>
          <w:b/>
        </w:rPr>
        <w:t>avec</w:t>
      </w:r>
      <w:r w:rsidRPr="00C62543">
        <w:rPr>
          <w:rFonts w:ascii="Arial Narrow" w:hAnsi="Arial Narrow" w:cs="Arial"/>
          <w:b/>
        </w:rPr>
        <w:t xml:space="preserve"> modifications</w:t>
      </w:r>
      <w:r>
        <w:rPr>
          <w:rFonts w:ascii="Arial Narrow" w:hAnsi="Arial Narrow" w:cs="Arial"/>
          <w:b/>
        </w:rPr>
        <w:t>.</w:t>
      </w:r>
    </w:p>
    <w:p w14:paraId="630851DA" w14:textId="77777777" w:rsidR="00474A60" w:rsidRDefault="00474A60" w:rsidP="00474A60">
      <w:pPr>
        <w:pStyle w:val="Paragraphedeliste"/>
        <w:tabs>
          <w:tab w:val="left" w:pos="455"/>
          <w:tab w:val="left" w:pos="725"/>
        </w:tabs>
        <w:spacing w:line="259" w:lineRule="auto"/>
        <w:ind w:left="360"/>
        <w:jc w:val="both"/>
        <w:rPr>
          <w:rFonts w:ascii="Arial Narrow" w:hAnsi="Arial Narrow" w:cs="Arial"/>
          <w:b/>
        </w:rPr>
      </w:pPr>
    </w:p>
    <w:p w14:paraId="1C5AF0F9" w14:textId="6F174B75" w:rsidR="00693DC7" w:rsidRPr="00474A60" w:rsidRDefault="002E727E" w:rsidP="00474A60">
      <w:pPr>
        <w:pStyle w:val="Paragraphedeliste"/>
        <w:tabs>
          <w:tab w:val="left" w:pos="455"/>
          <w:tab w:val="left" w:pos="725"/>
        </w:tabs>
        <w:spacing w:line="259" w:lineRule="auto"/>
        <w:ind w:left="360"/>
        <w:jc w:val="both"/>
        <w:rPr>
          <w:rFonts w:ascii="Arial Narrow" w:hAnsi="Arial Narrow" w:cs="Arial"/>
          <w:b/>
          <w:u w:val="single"/>
        </w:rPr>
      </w:pPr>
      <w:r>
        <w:rPr>
          <w:rFonts w:ascii="Arial Narrow" w:hAnsi="Arial Narrow" w:cs="Arial"/>
          <w:b/>
        </w:rPr>
        <w:t>Adopté</w:t>
      </w:r>
      <w:r w:rsidR="00C62543" w:rsidRPr="0082392B">
        <w:rPr>
          <w:rFonts w:ascii="Arial Narrow" w:hAnsi="Arial Narrow" w:cs="Arial"/>
          <w:b/>
        </w:rPr>
        <w:t xml:space="preserve"> à l’unanimité (0</w:t>
      </w:r>
      <w:r w:rsidR="001705A1" w:rsidRPr="0082392B">
        <w:rPr>
          <w:rFonts w:ascii="Arial Narrow" w:hAnsi="Arial Narrow" w:cs="Arial"/>
          <w:b/>
        </w:rPr>
        <w:t>1</w:t>
      </w:r>
      <w:r w:rsidR="00C62543" w:rsidRPr="0082392B">
        <w:rPr>
          <w:rFonts w:ascii="Arial Narrow" w:hAnsi="Arial Narrow" w:cs="Arial"/>
          <w:b/>
        </w:rPr>
        <w:t>-CE-</w:t>
      </w:r>
      <w:r w:rsidR="003C21B7" w:rsidRPr="0082392B">
        <w:rPr>
          <w:rFonts w:ascii="Arial Narrow" w:hAnsi="Arial Narrow" w:cs="Arial"/>
          <w:b/>
        </w:rPr>
        <w:t>12</w:t>
      </w:r>
      <w:r w:rsidR="00C62543" w:rsidRPr="0082392B">
        <w:rPr>
          <w:rFonts w:ascii="Arial Narrow" w:hAnsi="Arial Narrow" w:cs="Arial"/>
          <w:b/>
        </w:rPr>
        <w:t>/</w:t>
      </w:r>
      <w:r w:rsidR="003C21B7" w:rsidRPr="0082392B">
        <w:rPr>
          <w:rFonts w:ascii="Arial Narrow" w:hAnsi="Arial Narrow" w:cs="Arial"/>
          <w:b/>
        </w:rPr>
        <w:t>3</w:t>
      </w:r>
      <w:r w:rsidR="00C62543" w:rsidRPr="0082392B">
        <w:rPr>
          <w:rFonts w:ascii="Arial Narrow" w:hAnsi="Arial Narrow" w:cs="Arial"/>
          <w:b/>
        </w:rPr>
        <w:t>/2</w:t>
      </w:r>
      <w:r w:rsidR="003C21B7" w:rsidRPr="0082392B">
        <w:rPr>
          <w:rFonts w:ascii="Arial Narrow" w:hAnsi="Arial Narrow" w:cs="Arial"/>
          <w:b/>
        </w:rPr>
        <w:t>6</w:t>
      </w:r>
      <w:r w:rsidR="00C62543" w:rsidRPr="0082392B">
        <w:rPr>
          <w:rFonts w:ascii="Arial Narrow" w:hAnsi="Arial Narrow" w:cs="Arial"/>
          <w:b/>
        </w:rPr>
        <w:t>)</w:t>
      </w:r>
    </w:p>
    <w:p w14:paraId="7BC2F8DB" w14:textId="77777777" w:rsidR="007B7EDD" w:rsidRPr="007B7EDD" w:rsidRDefault="007B7EDD" w:rsidP="007B7EDD">
      <w:pPr>
        <w:spacing w:line="259" w:lineRule="auto"/>
        <w:jc w:val="both"/>
        <w:rPr>
          <w:rFonts w:ascii="Arial Narrow" w:hAnsi="Arial Narrow"/>
          <w:bCs/>
        </w:rPr>
      </w:pPr>
    </w:p>
    <w:p w14:paraId="43FC2C50" w14:textId="412ADCAA" w:rsidR="00C320FE" w:rsidRDefault="001705A1" w:rsidP="002F4A9F">
      <w:pPr>
        <w:pStyle w:val="Paragraphedeliste"/>
        <w:numPr>
          <w:ilvl w:val="0"/>
          <w:numId w:val="1"/>
        </w:numPr>
        <w:spacing w:line="259" w:lineRule="auto"/>
        <w:jc w:val="both"/>
        <w:rPr>
          <w:rFonts w:ascii="Arial Narrow" w:hAnsi="Arial Narrow"/>
          <w:b/>
          <w:u w:val="single"/>
        </w:rPr>
      </w:pPr>
      <w:r w:rsidRPr="001705A1">
        <w:rPr>
          <w:rFonts w:ascii="Arial Narrow" w:hAnsi="Arial Narrow"/>
          <w:b/>
          <w:u w:val="single"/>
        </w:rPr>
        <w:t xml:space="preserve">LECTURE ET ADOPTION DU PROCÈS-VERBAL DE LA RÉUNION DU MERCREDI </w:t>
      </w:r>
      <w:r w:rsidR="0082392B">
        <w:rPr>
          <w:rFonts w:ascii="Arial Narrow" w:hAnsi="Arial Narrow"/>
          <w:b/>
          <w:u w:val="single"/>
        </w:rPr>
        <w:t>15</w:t>
      </w:r>
      <w:r>
        <w:rPr>
          <w:rFonts w:ascii="Arial Narrow" w:hAnsi="Arial Narrow"/>
          <w:b/>
          <w:u w:val="single"/>
        </w:rPr>
        <w:t xml:space="preserve"> </w:t>
      </w:r>
      <w:r w:rsidR="0082392B">
        <w:rPr>
          <w:rFonts w:ascii="Arial Narrow" w:hAnsi="Arial Narrow"/>
          <w:b/>
          <w:u w:val="single"/>
        </w:rPr>
        <w:t>JANVIER</w:t>
      </w:r>
      <w:r w:rsidRPr="001705A1">
        <w:rPr>
          <w:rFonts w:ascii="Arial Narrow" w:hAnsi="Arial Narrow"/>
          <w:b/>
          <w:u w:val="single"/>
        </w:rPr>
        <w:t xml:space="preserve"> 2025</w:t>
      </w:r>
    </w:p>
    <w:p w14:paraId="383F60C6" w14:textId="77777777" w:rsidR="00474A60" w:rsidRDefault="00474A60" w:rsidP="00474A60">
      <w:pPr>
        <w:pStyle w:val="Paragraphedeliste"/>
        <w:tabs>
          <w:tab w:val="left" w:pos="455"/>
          <w:tab w:val="left" w:pos="725"/>
        </w:tabs>
        <w:spacing w:line="259" w:lineRule="auto"/>
        <w:ind w:left="360"/>
        <w:jc w:val="both"/>
        <w:rPr>
          <w:rFonts w:ascii="Arial Narrow" w:hAnsi="Arial Narrow" w:cs="Arial"/>
          <w:b/>
        </w:rPr>
      </w:pPr>
    </w:p>
    <w:p w14:paraId="2E0F9B11" w14:textId="721FEF07" w:rsidR="00474A60" w:rsidRDefault="00C60ABB" w:rsidP="00474A60">
      <w:pPr>
        <w:pStyle w:val="Paragraphedeliste"/>
        <w:tabs>
          <w:tab w:val="left" w:pos="455"/>
          <w:tab w:val="left" w:pos="725"/>
        </w:tabs>
        <w:spacing w:line="259" w:lineRule="auto"/>
        <w:ind w:left="360"/>
        <w:jc w:val="both"/>
        <w:rPr>
          <w:rFonts w:ascii="Arial Narrow" w:hAnsi="Arial Narrow" w:cs="Arial"/>
          <w:b/>
        </w:rPr>
      </w:pPr>
      <w:r w:rsidRPr="00C62543">
        <w:rPr>
          <w:rFonts w:ascii="Arial Narrow" w:hAnsi="Arial Narrow" w:cs="Arial"/>
          <w:b/>
        </w:rPr>
        <w:t xml:space="preserve">IL EST PROPOSÉ par </w:t>
      </w:r>
      <w:r w:rsidRPr="00474A60">
        <w:rPr>
          <w:rFonts w:ascii="Arial Narrow" w:hAnsi="Arial Narrow" w:cs="Arial"/>
          <w:bCs/>
        </w:rPr>
        <w:t>Isabelle Dupont</w:t>
      </w:r>
      <w:r w:rsidRPr="0082392B">
        <w:rPr>
          <w:rFonts w:ascii="Arial Narrow" w:hAnsi="Arial Narrow" w:cs="Arial"/>
          <w:b/>
        </w:rPr>
        <w:t xml:space="preserve"> </w:t>
      </w:r>
      <w:r w:rsidRPr="00C62543">
        <w:rPr>
          <w:rFonts w:ascii="Arial Narrow" w:hAnsi="Arial Narrow" w:cs="Arial"/>
          <w:b/>
        </w:rPr>
        <w:t xml:space="preserve">et </w:t>
      </w:r>
      <w:r w:rsidRPr="00C62543">
        <w:rPr>
          <w:rFonts w:ascii="Arial Narrow" w:hAnsi="Arial Narrow"/>
          <w:b/>
        </w:rPr>
        <w:t xml:space="preserve">APPUYÉ </w:t>
      </w:r>
      <w:r w:rsidRPr="00C62543">
        <w:rPr>
          <w:rFonts w:ascii="Arial Narrow" w:hAnsi="Arial Narrow" w:cs="Arial"/>
          <w:b/>
        </w:rPr>
        <w:t xml:space="preserve">par </w:t>
      </w:r>
      <w:r w:rsidRPr="00474A60">
        <w:rPr>
          <w:rFonts w:ascii="Arial Narrow" w:hAnsi="Arial Narrow" w:cs="Arial"/>
          <w:bCs/>
        </w:rPr>
        <w:t>El Mustafa Jaouhar</w:t>
      </w:r>
      <w:r w:rsidRPr="0082392B">
        <w:rPr>
          <w:rFonts w:ascii="Arial Narrow" w:hAnsi="Arial Narrow" w:cs="Arial"/>
          <w:b/>
        </w:rPr>
        <w:t xml:space="preserve"> </w:t>
      </w:r>
      <w:r w:rsidRPr="00C62543">
        <w:rPr>
          <w:rFonts w:ascii="Arial Narrow" w:hAnsi="Arial Narrow" w:cs="Arial"/>
          <w:b/>
        </w:rPr>
        <w:t xml:space="preserve">que l’ordre du jour soit adopté </w:t>
      </w:r>
      <w:r w:rsidRPr="00CE2C59">
        <w:rPr>
          <w:rFonts w:ascii="Arial Narrow" w:hAnsi="Arial Narrow" w:cs="Arial"/>
          <w:b/>
        </w:rPr>
        <w:t>avec</w:t>
      </w:r>
      <w:r w:rsidRPr="00C62543">
        <w:rPr>
          <w:rFonts w:ascii="Arial Narrow" w:hAnsi="Arial Narrow" w:cs="Arial"/>
          <w:b/>
        </w:rPr>
        <w:t xml:space="preserve"> modifications</w:t>
      </w:r>
      <w:r>
        <w:rPr>
          <w:rFonts w:ascii="Arial Narrow" w:hAnsi="Arial Narrow" w:cs="Arial"/>
          <w:b/>
        </w:rPr>
        <w:t>.</w:t>
      </w:r>
    </w:p>
    <w:p w14:paraId="46C5D1D4" w14:textId="77777777" w:rsidR="00474A60" w:rsidRDefault="00474A60" w:rsidP="00474A60">
      <w:pPr>
        <w:pStyle w:val="Paragraphedeliste"/>
        <w:tabs>
          <w:tab w:val="left" w:pos="455"/>
          <w:tab w:val="left" w:pos="725"/>
        </w:tabs>
        <w:spacing w:line="259" w:lineRule="auto"/>
        <w:ind w:left="360"/>
        <w:jc w:val="both"/>
        <w:rPr>
          <w:rFonts w:ascii="Arial Narrow" w:hAnsi="Arial Narrow" w:cs="Arial"/>
          <w:b/>
          <w:u w:val="single"/>
        </w:rPr>
      </w:pPr>
    </w:p>
    <w:p w14:paraId="27FA5B8E" w14:textId="555262EB" w:rsidR="00474A60" w:rsidRPr="00474A60" w:rsidRDefault="002E727E" w:rsidP="00474A60">
      <w:pPr>
        <w:pStyle w:val="Paragraphedeliste"/>
        <w:tabs>
          <w:tab w:val="left" w:pos="455"/>
          <w:tab w:val="left" w:pos="725"/>
        </w:tabs>
        <w:spacing w:line="259" w:lineRule="auto"/>
        <w:ind w:left="360"/>
        <w:jc w:val="both"/>
        <w:rPr>
          <w:rFonts w:ascii="Arial Narrow" w:hAnsi="Arial Narrow" w:cs="Arial"/>
          <w:b/>
          <w:u w:val="single"/>
        </w:rPr>
      </w:pPr>
      <w:r>
        <w:rPr>
          <w:rFonts w:ascii="Arial Narrow" w:hAnsi="Arial Narrow" w:cs="Arial"/>
          <w:b/>
        </w:rPr>
        <w:t>Adopté</w:t>
      </w:r>
      <w:r w:rsidR="00474A60" w:rsidRPr="0082392B">
        <w:rPr>
          <w:rFonts w:ascii="Arial Narrow" w:hAnsi="Arial Narrow" w:cs="Arial"/>
          <w:b/>
        </w:rPr>
        <w:t xml:space="preserve"> à l’unanimité (0</w:t>
      </w:r>
      <w:r w:rsidR="00474A60">
        <w:rPr>
          <w:rFonts w:ascii="Arial Narrow" w:hAnsi="Arial Narrow" w:cs="Arial"/>
          <w:b/>
        </w:rPr>
        <w:t>2</w:t>
      </w:r>
      <w:r w:rsidR="00474A60" w:rsidRPr="0082392B">
        <w:rPr>
          <w:rFonts w:ascii="Arial Narrow" w:hAnsi="Arial Narrow" w:cs="Arial"/>
          <w:b/>
        </w:rPr>
        <w:t>-CE-12/3/26)</w:t>
      </w:r>
    </w:p>
    <w:p w14:paraId="361580A1" w14:textId="77777777" w:rsidR="00C60ABB" w:rsidRDefault="00C60ABB" w:rsidP="00C60ABB">
      <w:pPr>
        <w:pStyle w:val="Paragraphedeliste"/>
        <w:spacing w:line="259" w:lineRule="auto"/>
        <w:ind w:left="360"/>
        <w:jc w:val="both"/>
        <w:rPr>
          <w:rFonts w:ascii="Arial Narrow" w:hAnsi="Arial Narrow"/>
          <w:b/>
          <w:u w:val="single"/>
        </w:rPr>
      </w:pPr>
    </w:p>
    <w:p w14:paraId="24307E41" w14:textId="77777777" w:rsidR="00C60ABB" w:rsidRDefault="00C60ABB" w:rsidP="002F4A9F">
      <w:pPr>
        <w:pStyle w:val="Paragraphedeliste"/>
        <w:numPr>
          <w:ilvl w:val="1"/>
          <w:numId w:val="1"/>
        </w:numPr>
        <w:spacing w:line="259" w:lineRule="auto"/>
        <w:jc w:val="both"/>
        <w:rPr>
          <w:rFonts w:ascii="Arial Narrow" w:hAnsi="Arial Narrow"/>
          <w:b/>
          <w:u w:val="single"/>
        </w:rPr>
      </w:pPr>
      <w:r>
        <w:rPr>
          <w:rFonts w:ascii="Arial Narrow" w:hAnsi="Arial Narrow"/>
          <w:b/>
          <w:u w:val="single"/>
        </w:rPr>
        <w:lastRenderedPageBreak/>
        <w:t>Suivis des points précédents</w:t>
      </w:r>
    </w:p>
    <w:p w14:paraId="0E798810" w14:textId="77777777" w:rsidR="0037259C" w:rsidRDefault="00C60ABB" w:rsidP="002F4A9F">
      <w:pPr>
        <w:pStyle w:val="Paragraphedeliste"/>
        <w:numPr>
          <w:ilvl w:val="2"/>
          <w:numId w:val="1"/>
        </w:numPr>
        <w:spacing w:line="259" w:lineRule="auto"/>
        <w:jc w:val="both"/>
        <w:rPr>
          <w:rFonts w:ascii="Arial Narrow" w:hAnsi="Arial Narrow"/>
          <w:b/>
          <w:u w:val="single"/>
        </w:rPr>
      </w:pPr>
      <w:r>
        <w:rPr>
          <w:rFonts w:ascii="Arial Narrow" w:hAnsi="Arial Narrow"/>
          <w:b/>
          <w:u w:val="single"/>
        </w:rPr>
        <w:t>Suivi conseillère municipale</w:t>
      </w:r>
    </w:p>
    <w:p w14:paraId="02DF1EF5" w14:textId="7AF664CF" w:rsidR="00C60ABB" w:rsidRDefault="00DF7836" w:rsidP="0037259C">
      <w:pPr>
        <w:pStyle w:val="Paragraphedeliste"/>
        <w:spacing w:line="259" w:lineRule="auto"/>
        <w:ind w:left="792"/>
        <w:jc w:val="both"/>
        <w:rPr>
          <w:rFonts w:ascii="Arial Narrow" w:hAnsi="Arial Narrow"/>
          <w:bCs/>
        </w:rPr>
      </w:pPr>
      <w:r>
        <w:rPr>
          <w:rFonts w:ascii="Arial Narrow" w:hAnsi="Arial Narrow"/>
          <w:bCs/>
        </w:rPr>
        <w:t xml:space="preserve">Monsieur Lamontagne a contacté </w:t>
      </w:r>
      <w:r w:rsidRPr="00DF7836">
        <w:rPr>
          <w:rFonts w:ascii="Arial Narrow" w:hAnsi="Arial Narrow"/>
          <w:bCs/>
        </w:rPr>
        <w:t xml:space="preserve">l'attachée politique </w:t>
      </w:r>
      <w:r>
        <w:rPr>
          <w:rFonts w:ascii="Arial Narrow" w:hAnsi="Arial Narrow"/>
          <w:bCs/>
        </w:rPr>
        <w:t xml:space="preserve">de </w:t>
      </w:r>
      <w:r w:rsidRPr="00DF7836">
        <w:rPr>
          <w:rFonts w:ascii="Arial Narrow" w:hAnsi="Arial Narrow"/>
          <w:bCs/>
        </w:rPr>
        <w:t xml:space="preserve">Mme Maude </w:t>
      </w:r>
      <w:proofErr w:type="spellStart"/>
      <w:r w:rsidRPr="00DF7836">
        <w:rPr>
          <w:rFonts w:ascii="Arial Narrow" w:hAnsi="Arial Narrow"/>
          <w:bCs/>
        </w:rPr>
        <w:t>Théroux</w:t>
      </w:r>
      <w:proofErr w:type="spellEnd"/>
      <w:r w:rsidRPr="00DF7836">
        <w:rPr>
          <w:rFonts w:ascii="Arial Narrow" w:hAnsi="Arial Narrow"/>
          <w:bCs/>
        </w:rPr>
        <w:t>-Séguin</w:t>
      </w:r>
      <w:r>
        <w:rPr>
          <w:rFonts w:ascii="Arial Narrow" w:hAnsi="Arial Narrow"/>
          <w:bCs/>
        </w:rPr>
        <w:t xml:space="preserve"> et attend un retour pour le prochain CÉ.</w:t>
      </w:r>
    </w:p>
    <w:p w14:paraId="0C78FDBD" w14:textId="77777777" w:rsidR="0037259C" w:rsidRPr="0037259C" w:rsidRDefault="0037259C" w:rsidP="0037259C">
      <w:pPr>
        <w:pStyle w:val="Paragraphedeliste"/>
        <w:spacing w:line="259" w:lineRule="auto"/>
        <w:ind w:left="792"/>
        <w:jc w:val="both"/>
        <w:rPr>
          <w:rFonts w:ascii="Arial Narrow" w:hAnsi="Arial Narrow"/>
          <w:b/>
          <w:u w:val="single"/>
        </w:rPr>
      </w:pPr>
    </w:p>
    <w:p w14:paraId="471362A6" w14:textId="77777777" w:rsidR="0037259C" w:rsidRDefault="00C60ABB" w:rsidP="002F4A9F">
      <w:pPr>
        <w:pStyle w:val="Paragraphedeliste"/>
        <w:numPr>
          <w:ilvl w:val="2"/>
          <w:numId w:val="1"/>
        </w:numPr>
        <w:spacing w:line="259" w:lineRule="auto"/>
        <w:jc w:val="both"/>
        <w:rPr>
          <w:rFonts w:ascii="Arial Narrow" w:hAnsi="Arial Narrow"/>
          <w:b/>
          <w:u w:val="single"/>
        </w:rPr>
      </w:pPr>
      <w:r>
        <w:rPr>
          <w:rFonts w:ascii="Arial Narrow" w:hAnsi="Arial Narrow"/>
          <w:b/>
          <w:u w:val="single"/>
        </w:rPr>
        <w:t>Projets de la fondation</w:t>
      </w:r>
    </w:p>
    <w:p w14:paraId="43B8EBDF" w14:textId="77777777" w:rsidR="0037259C" w:rsidRDefault="00C60ABB" w:rsidP="0037259C">
      <w:pPr>
        <w:pStyle w:val="Paragraphedeliste"/>
        <w:spacing w:line="259" w:lineRule="auto"/>
        <w:ind w:left="792"/>
        <w:jc w:val="both"/>
        <w:rPr>
          <w:rFonts w:ascii="Arial Narrow" w:hAnsi="Arial Narrow"/>
          <w:bCs/>
        </w:rPr>
      </w:pPr>
      <w:r w:rsidRPr="0037259C">
        <w:rPr>
          <w:rFonts w:ascii="Arial Narrow" w:hAnsi="Arial Narrow"/>
          <w:bCs/>
        </w:rPr>
        <w:t>Embellissement de la cour d’école (coin boueux)</w:t>
      </w:r>
    </w:p>
    <w:p w14:paraId="4C38200F" w14:textId="77777777" w:rsidR="0037259C" w:rsidRDefault="0037259C" w:rsidP="002F4A9F">
      <w:pPr>
        <w:pStyle w:val="Paragraphedeliste"/>
        <w:numPr>
          <w:ilvl w:val="0"/>
          <w:numId w:val="7"/>
        </w:numPr>
        <w:spacing w:line="259" w:lineRule="auto"/>
        <w:jc w:val="both"/>
        <w:rPr>
          <w:rFonts w:ascii="Arial Narrow" w:hAnsi="Arial Narrow"/>
          <w:bCs/>
        </w:rPr>
      </w:pPr>
      <w:r>
        <w:rPr>
          <w:rFonts w:ascii="Arial Narrow" w:hAnsi="Arial Narrow"/>
          <w:bCs/>
        </w:rPr>
        <w:t xml:space="preserve">À la suite de la rencontre, </w:t>
      </w:r>
      <w:r w:rsidR="00C60ABB" w:rsidRPr="0037259C">
        <w:rPr>
          <w:rFonts w:ascii="Arial Narrow" w:hAnsi="Arial Narrow"/>
          <w:bCs/>
        </w:rPr>
        <w:t xml:space="preserve">Monsieur Luu </w:t>
      </w:r>
      <w:r>
        <w:rPr>
          <w:rFonts w:ascii="Arial Narrow" w:hAnsi="Arial Narrow"/>
          <w:bCs/>
        </w:rPr>
        <w:t>a fait</w:t>
      </w:r>
      <w:r w:rsidR="00C60ABB" w:rsidRPr="0037259C">
        <w:rPr>
          <w:rFonts w:ascii="Arial Narrow" w:hAnsi="Arial Narrow"/>
          <w:bCs/>
        </w:rPr>
        <w:t xml:space="preserve"> le suivi avec</w:t>
      </w:r>
      <w:r w:rsidRPr="0037259C">
        <w:rPr>
          <w:rFonts w:ascii="Arial Narrow" w:hAnsi="Arial Narrow"/>
          <w:bCs/>
        </w:rPr>
        <w:t xml:space="preserve"> Monsieur Tannoury, ancien membre du CÉ,</w:t>
      </w:r>
      <w:r w:rsidR="00C60ABB" w:rsidRPr="0037259C">
        <w:rPr>
          <w:rFonts w:ascii="Arial Narrow" w:hAnsi="Arial Narrow"/>
          <w:bCs/>
        </w:rPr>
        <w:t xml:space="preserve"> </w:t>
      </w:r>
      <w:r w:rsidRPr="0037259C">
        <w:rPr>
          <w:rFonts w:ascii="Arial Narrow" w:hAnsi="Arial Narrow"/>
          <w:bCs/>
        </w:rPr>
        <w:t xml:space="preserve">pour connaître les démarches qui ont été faites </w:t>
      </w:r>
      <w:r>
        <w:rPr>
          <w:rFonts w:ascii="Arial Narrow" w:hAnsi="Arial Narrow"/>
          <w:bCs/>
        </w:rPr>
        <w:t>avec</w:t>
      </w:r>
      <w:r w:rsidRPr="0037259C">
        <w:rPr>
          <w:rFonts w:ascii="Arial Narrow" w:hAnsi="Arial Narrow"/>
          <w:bCs/>
        </w:rPr>
        <w:t xml:space="preserve"> l’architecte paysager dans le passé </w:t>
      </w:r>
      <w:r>
        <w:rPr>
          <w:rFonts w:ascii="Arial Narrow" w:hAnsi="Arial Narrow"/>
          <w:bCs/>
        </w:rPr>
        <w:t>au sujet d</w:t>
      </w:r>
      <w:r w:rsidRPr="0037259C">
        <w:rPr>
          <w:rFonts w:ascii="Arial Narrow" w:hAnsi="Arial Narrow"/>
          <w:bCs/>
        </w:rPr>
        <w:t>e remplacement de la surface boueuse de la cour du Bâtiment d'Auteuil.</w:t>
      </w:r>
      <w:r>
        <w:rPr>
          <w:rFonts w:ascii="Arial Narrow" w:hAnsi="Arial Narrow"/>
          <w:bCs/>
        </w:rPr>
        <w:t xml:space="preserve"> </w:t>
      </w:r>
    </w:p>
    <w:p w14:paraId="1C5E4C35" w14:textId="69ABF393" w:rsidR="0037259C" w:rsidRPr="0037259C" w:rsidRDefault="0037259C" w:rsidP="002F4A9F">
      <w:pPr>
        <w:pStyle w:val="Paragraphedeliste"/>
        <w:numPr>
          <w:ilvl w:val="0"/>
          <w:numId w:val="7"/>
        </w:numPr>
        <w:spacing w:line="259" w:lineRule="auto"/>
        <w:jc w:val="both"/>
        <w:rPr>
          <w:rFonts w:ascii="Arial Narrow" w:hAnsi="Arial Narrow"/>
          <w:bCs/>
        </w:rPr>
      </w:pPr>
      <w:r>
        <w:rPr>
          <w:rFonts w:ascii="Arial Narrow" w:hAnsi="Arial Narrow"/>
          <w:bCs/>
        </w:rPr>
        <w:t xml:space="preserve">Monsieur Tannoury nous a </w:t>
      </w:r>
      <w:r w:rsidRPr="0037259C">
        <w:rPr>
          <w:rFonts w:ascii="Arial Narrow" w:hAnsi="Arial Narrow"/>
          <w:bCs/>
        </w:rPr>
        <w:t>rapport</w:t>
      </w:r>
      <w:r>
        <w:rPr>
          <w:rFonts w:ascii="Arial Narrow" w:hAnsi="Arial Narrow"/>
          <w:bCs/>
        </w:rPr>
        <w:t>é</w:t>
      </w:r>
      <w:r w:rsidRPr="0037259C">
        <w:rPr>
          <w:rFonts w:ascii="Arial Narrow" w:hAnsi="Arial Narrow"/>
          <w:bCs/>
        </w:rPr>
        <w:t xml:space="preserve"> que la direction à l'époque </w:t>
      </w:r>
      <w:r>
        <w:rPr>
          <w:rFonts w:ascii="Arial Narrow" w:hAnsi="Arial Narrow"/>
          <w:bCs/>
        </w:rPr>
        <w:t>avait</w:t>
      </w:r>
      <w:r w:rsidRPr="0037259C">
        <w:rPr>
          <w:rFonts w:ascii="Arial Narrow" w:hAnsi="Arial Narrow"/>
          <w:bCs/>
        </w:rPr>
        <w:t xml:space="preserve"> informé</w:t>
      </w:r>
      <w:r>
        <w:rPr>
          <w:rFonts w:ascii="Arial Narrow" w:hAnsi="Arial Narrow"/>
          <w:bCs/>
        </w:rPr>
        <w:t xml:space="preserve"> le CÉ</w:t>
      </w:r>
      <w:r w:rsidRPr="0037259C">
        <w:rPr>
          <w:rFonts w:ascii="Arial Narrow" w:hAnsi="Arial Narrow"/>
          <w:bCs/>
        </w:rPr>
        <w:t xml:space="preserve"> que ce type de travaux relève du Service des immeubles et </w:t>
      </w:r>
      <w:r>
        <w:rPr>
          <w:rFonts w:ascii="Arial Narrow" w:hAnsi="Arial Narrow"/>
          <w:bCs/>
        </w:rPr>
        <w:t>non du</w:t>
      </w:r>
      <w:r w:rsidRPr="0037259C">
        <w:rPr>
          <w:rFonts w:ascii="Arial Narrow" w:hAnsi="Arial Narrow"/>
          <w:bCs/>
        </w:rPr>
        <w:t xml:space="preserve"> CÉ.</w:t>
      </w:r>
    </w:p>
    <w:p w14:paraId="46EDCD3A" w14:textId="6DA68DFA" w:rsidR="00C60ABB" w:rsidRPr="00DF7836" w:rsidRDefault="0037259C" w:rsidP="002F4A9F">
      <w:pPr>
        <w:pStyle w:val="Paragraphedeliste"/>
        <w:numPr>
          <w:ilvl w:val="0"/>
          <w:numId w:val="7"/>
        </w:numPr>
        <w:spacing w:line="259" w:lineRule="auto"/>
        <w:jc w:val="both"/>
        <w:rPr>
          <w:rFonts w:ascii="Arial Narrow" w:hAnsi="Arial Narrow"/>
          <w:bCs/>
        </w:rPr>
      </w:pPr>
      <w:r>
        <w:rPr>
          <w:rFonts w:ascii="Arial Narrow" w:hAnsi="Arial Narrow"/>
          <w:bCs/>
        </w:rPr>
        <w:t xml:space="preserve">Ce point doit être confirmé </w:t>
      </w:r>
      <w:r w:rsidR="00DF7836">
        <w:rPr>
          <w:rFonts w:ascii="Arial Narrow" w:hAnsi="Arial Narrow"/>
          <w:bCs/>
        </w:rPr>
        <w:t xml:space="preserve">avec le CSSDM </w:t>
      </w:r>
      <w:r>
        <w:rPr>
          <w:rFonts w:ascii="Arial Narrow" w:hAnsi="Arial Narrow"/>
          <w:bCs/>
        </w:rPr>
        <w:t xml:space="preserve">par </w:t>
      </w:r>
      <w:r w:rsidR="00DF7836">
        <w:rPr>
          <w:rFonts w:ascii="Arial Narrow" w:hAnsi="Arial Narrow"/>
          <w:bCs/>
        </w:rPr>
        <w:t>la direction actuelle</w:t>
      </w:r>
      <w:r w:rsidRPr="0037259C">
        <w:rPr>
          <w:rFonts w:ascii="Arial Narrow" w:hAnsi="Arial Narrow"/>
          <w:bCs/>
        </w:rPr>
        <w:t xml:space="preserve">, Madame Bien-Aimé, </w:t>
      </w:r>
      <w:r w:rsidR="00DF7836">
        <w:rPr>
          <w:rFonts w:ascii="Arial Narrow" w:hAnsi="Arial Narrow"/>
          <w:bCs/>
        </w:rPr>
        <w:t xml:space="preserve">et communiqué lors d’un prochain CÉ afin de valider si </w:t>
      </w:r>
      <w:r w:rsidRPr="0037259C">
        <w:rPr>
          <w:rFonts w:ascii="Arial Narrow" w:hAnsi="Arial Narrow"/>
          <w:bCs/>
        </w:rPr>
        <w:t>un tel projet peut être initié par le CÉ avec les fonds de la Fondation CSSDM de l'École</w:t>
      </w:r>
      <w:r w:rsidR="00DF7836">
        <w:rPr>
          <w:rFonts w:ascii="Arial Narrow" w:hAnsi="Arial Narrow"/>
          <w:bCs/>
        </w:rPr>
        <w:t>.</w:t>
      </w:r>
    </w:p>
    <w:p w14:paraId="3484F2FB" w14:textId="77777777" w:rsidR="00DF7836" w:rsidRDefault="00C60ABB" w:rsidP="002F4A9F">
      <w:pPr>
        <w:pStyle w:val="Paragraphedeliste"/>
        <w:numPr>
          <w:ilvl w:val="1"/>
          <w:numId w:val="1"/>
        </w:numPr>
        <w:spacing w:line="259" w:lineRule="auto"/>
        <w:jc w:val="both"/>
        <w:rPr>
          <w:rFonts w:ascii="Arial Narrow" w:hAnsi="Arial Narrow"/>
          <w:b/>
          <w:u w:val="single"/>
        </w:rPr>
      </w:pPr>
      <w:r>
        <w:rPr>
          <w:rFonts w:ascii="Arial Narrow" w:hAnsi="Arial Narrow"/>
          <w:b/>
          <w:u w:val="single"/>
        </w:rPr>
        <w:t>Duathlon</w:t>
      </w:r>
    </w:p>
    <w:p w14:paraId="121B6F0F" w14:textId="77777777" w:rsidR="00DF7836" w:rsidRPr="00DF7836" w:rsidRDefault="0058490E" w:rsidP="002F4A9F">
      <w:pPr>
        <w:pStyle w:val="Paragraphedeliste"/>
        <w:numPr>
          <w:ilvl w:val="0"/>
          <w:numId w:val="8"/>
        </w:numPr>
        <w:spacing w:line="259" w:lineRule="auto"/>
        <w:jc w:val="both"/>
        <w:rPr>
          <w:rFonts w:ascii="Arial Narrow" w:hAnsi="Arial Narrow"/>
          <w:b/>
          <w:u w:val="single"/>
        </w:rPr>
      </w:pPr>
      <w:r w:rsidRPr="00DF7836">
        <w:rPr>
          <w:rFonts w:ascii="Arial Narrow" w:hAnsi="Arial Narrow"/>
          <w:bCs/>
        </w:rPr>
        <w:t>Date de l’évènement sera confirmé ce lundi sur l’heure du midi</w:t>
      </w:r>
    </w:p>
    <w:p w14:paraId="5EDE184B" w14:textId="77777777" w:rsidR="00DF7836" w:rsidRPr="00DF7836" w:rsidRDefault="00221DD1" w:rsidP="002F4A9F">
      <w:pPr>
        <w:pStyle w:val="Paragraphedeliste"/>
        <w:numPr>
          <w:ilvl w:val="1"/>
          <w:numId w:val="8"/>
        </w:numPr>
        <w:spacing w:line="259" w:lineRule="auto"/>
        <w:jc w:val="both"/>
        <w:rPr>
          <w:rFonts w:ascii="Arial Narrow" w:hAnsi="Arial Narrow"/>
          <w:b/>
          <w:u w:val="single"/>
        </w:rPr>
      </w:pPr>
      <w:r w:rsidRPr="00DF7836">
        <w:rPr>
          <w:rFonts w:ascii="Arial Narrow" w:hAnsi="Arial Narrow"/>
          <w:bCs/>
        </w:rPr>
        <w:t>Etienne doit valider équipe école par la suite</w:t>
      </w:r>
    </w:p>
    <w:p w14:paraId="63386D78" w14:textId="77777777" w:rsidR="00DF7836" w:rsidRPr="00DF7836" w:rsidRDefault="00221DD1" w:rsidP="002F4A9F">
      <w:pPr>
        <w:pStyle w:val="Paragraphedeliste"/>
        <w:numPr>
          <w:ilvl w:val="2"/>
          <w:numId w:val="8"/>
        </w:numPr>
        <w:spacing w:line="259" w:lineRule="auto"/>
        <w:jc w:val="both"/>
        <w:rPr>
          <w:rFonts w:ascii="Arial Narrow" w:hAnsi="Arial Narrow"/>
          <w:b/>
          <w:u w:val="single"/>
        </w:rPr>
      </w:pPr>
      <w:r w:rsidRPr="00DF7836">
        <w:rPr>
          <w:rFonts w:ascii="Arial Narrow" w:hAnsi="Arial Narrow"/>
          <w:bCs/>
        </w:rPr>
        <w:t>Découplé de la fête de fin d’année</w:t>
      </w:r>
    </w:p>
    <w:p w14:paraId="3ACA9A4B" w14:textId="77777777" w:rsidR="00DF7836" w:rsidRPr="00DF7836" w:rsidRDefault="00221DD1" w:rsidP="002F4A9F">
      <w:pPr>
        <w:pStyle w:val="Paragraphedeliste"/>
        <w:numPr>
          <w:ilvl w:val="2"/>
          <w:numId w:val="8"/>
        </w:numPr>
        <w:spacing w:line="259" w:lineRule="auto"/>
        <w:jc w:val="both"/>
        <w:rPr>
          <w:rFonts w:ascii="Arial Narrow" w:hAnsi="Arial Narrow"/>
          <w:b/>
          <w:u w:val="single"/>
        </w:rPr>
      </w:pPr>
      <w:r w:rsidRPr="00DF7836">
        <w:rPr>
          <w:rFonts w:ascii="Arial Narrow" w:hAnsi="Arial Narrow"/>
          <w:bCs/>
        </w:rPr>
        <w:t>Récupérer expériences pratiques précédentes</w:t>
      </w:r>
    </w:p>
    <w:p w14:paraId="3A3E89F9" w14:textId="77777777" w:rsidR="00DF7836" w:rsidRPr="00DF7836" w:rsidRDefault="003613CF" w:rsidP="002F4A9F">
      <w:pPr>
        <w:pStyle w:val="Paragraphedeliste"/>
        <w:numPr>
          <w:ilvl w:val="2"/>
          <w:numId w:val="8"/>
        </w:numPr>
        <w:spacing w:line="259" w:lineRule="auto"/>
        <w:jc w:val="both"/>
        <w:rPr>
          <w:rFonts w:ascii="Arial Narrow" w:hAnsi="Arial Narrow"/>
          <w:b/>
          <w:u w:val="single"/>
        </w:rPr>
      </w:pPr>
      <w:r w:rsidRPr="00DF7836">
        <w:rPr>
          <w:rFonts w:ascii="Arial Narrow" w:hAnsi="Arial Narrow"/>
          <w:bCs/>
        </w:rPr>
        <w:t>Proposer activités scientifiques pour les années suivantes</w:t>
      </w:r>
    </w:p>
    <w:p w14:paraId="6BD3C012" w14:textId="77777777" w:rsidR="00DF7836" w:rsidRPr="00DF7836" w:rsidRDefault="00221DD1" w:rsidP="002F4A9F">
      <w:pPr>
        <w:pStyle w:val="Paragraphedeliste"/>
        <w:numPr>
          <w:ilvl w:val="2"/>
          <w:numId w:val="8"/>
        </w:numPr>
        <w:spacing w:line="259" w:lineRule="auto"/>
        <w:jc w:val="both"/>
        <w:rPr>
          <w:rFonts w:ascii="Arial Narrow" w:hAnsi="Arial Narrow"/>
          <w:b/>
          <w:u w:val="single"/>
        </w:rPr>
      </w:pPr>
      <w:r w:rsidRPr="00DF7836">
        <w:rPr>
          <w:rFonts w:ascii="Arial Narrow" w:hAnsi="Arial Narrow"/>
          <w:bCs/>
        </w:rPr>
        <w:t>Répondre aux bénévoles</w:t>
      </w:r>
    </w:p>
    <w:p w14:paraId="74671E74" w14:textId="77777777" w:rsidR="00DF7836" w:rsidRPr="00DF7836" w:rsidRDefault="0058490E" w:rsidP="002F4A9F">
      <w:pPr>
        <w:pStyle w:val="Paragraphedeliste"/>
        <w:numPr>
          <w:ilvl w:val="0"/>
          <w:numId w:val="8"/>
        </w:numPr>
        <w:spacing w:line="259" w:lineRule="auto"/>
        <w:jc w:val="both"/>
        <w:rPr>
          <w:rFonts w:ascii="Arial Narrow" w:hAnsi="Arial Narrow"/>
          <w:b/>
          <w:u w:val="single"/>
        </w:rPr>
      </w:pPr>
      <w:r w:rsidRPr="00DF7836">
        <w:rPr>
          <w:rFonts w:ascii="Arial Narrow" w:hAnsi="Arial Narrow"/>
          <w:bCs/>
        </w:rPr>
        <w:t>SSA vs AIDA SSA pourra inclure un volet plus large</w:t>
      </w:r>
    </w:p>
    <w:p w14:paraId="7B788479" w14:textId="16672635" w:rsidR="00EE2D19" w:rsidRPr="00F05D3A" w:rsidRDefault="00221DD1" w:rsidP="002F4A9F">
      <w:pPr>
        <w:pStyle w:val="Paragraphedeliste"/>
        <w:numPr>
          <w:ilvl w:val="0"/>
          <w:numId w:val="8"/>
        </w:numPr>
        <w:spacing w:line="259" w:lineRule="auto"/>
        <w:jc w:val="both"/>
        <w:rPr>
          <w:rFonts w:ascii="Arial Narrow" w:hAnsi="Arial Narrow"/>
          <w:b/>
          <w:u w:val="single"/>
        </w:rPr>
      </w:pPr>
      <w:r w:rsidRPr="00DF7836">
        <w:rPr>
          <w:rFonts w:ascii="Arial Narrow" w:hAnsi="Arial Narrow"/>
          <w:bCs/>
        </w:rPr>
        <w:t>Première</w:t>
      </w:r>
      <w:r w:rsidR="0058490E" w:rsidRPr="00DF7836">
        <w:rPr>
          <w:rFonts w:ascii="Arial Narrow" w:hAnsi="Arial Narrow"/>
          <w:bCs/>
        </w:rPr>
        <w:t xml:space="preserve"> sera </w:t>
      </w:r>
      <w:r w:rsidRPr="00DF7836">
        <w:rPr>
          <w:rFonts w:ascii="Arial Narrow" w:hAnsi="Arial Narrow"/>
          <w:bCs/>
        </w:rPr>
        <w:t>organisé</w:t>
      </w:r>
      <w:r w:rsidR="0058490E" w:rsidRPr="00DF7836">
        <w:rPr>
          <w:rFonts w:ascii="Arial Narrow" w:hAnsi="Arial Narrow"/>
          <w:bCs/>
        </w:rPr>
        <w:t xml:space="preserve"> par Etienne avec l’équipe école</w:t>
      </w:r>
      <w:r w:rsidRPr="00DF7836">
        <w:rPr>
          <w:rFonts w:ascii="Arial Narrow" w:hAnsi="Arial Narrow"/>
          <w:bCs/>
        </w:rPr>
        <w:t xml:space="preserve"> et les bénévoles</w:t>
      </w:r>
    </w:p>
    <w:p w14:paraId="1CE840A1" w14:textId="77777777" w:rsidR="00F05D3A" w:rsidRPr="00F05D3A" w:rsidRDefault="00F05D3A" w:rsidP="00F05D3A">
      <w:pPr>
        <w:pStyle w:val="Paragraphedeliste"/>
        <w:spacing w:line="259" w:lineRule="auto"/>
        <w:ind w:left="1512"/>
        <w:jc w:val="both"/>
        <w:rPr>
          <w:rFonts w:ascii="Arial Narrow" w:hAnsi="Arial Narrow"/>
          <w:b/>
          <w:u w:val="single"/>
        </w:rPr>
      </w:pPr>
    </w:p>
    <w:p w14:paraId="074E638B" w14:textId="40B46683" w:rsidR="00F05D3A" w:rsidRDefault="00A13CD8" w:rsidP="002F4A9F">
      <w:pPr>
        <w:pStyle w:val="Paragraphedeliste"/>
        <w:numPr>
          <w:ilvl w:val="0"/>
          <w:numId w:val="1"/>
        </w:numPr>
        <w:rPr>
          <w:rFonts w:ascii="Arial Narrow" w:hAnsi="Arial Narrow"/>
          <w:b/>
          <w:u w:val="single"/>
        </w:rPr>
      </w:pPr>
      <w:r>
        <w:rPr>
          <w:rFonts w:ascii="Arial Narrow" w:hAnsi="Arial Narrow"/>
          <w:b/>
          <w:u w:val="single"/>
        </w:rPr>
        <w:t>PAROLE AU PUBLIC</w:t>
      </w:r>
    </w:p>
    <w:p w14:paraId="5EB71842" w14:textId="3DC3E411" w:rsidR="00F05D3A" w:rsidRDefault="00F05D3A" w:rsidP="00F05D3A">
      <w:pPr>
        <w:pStyle w:val="Paragraphedeliste"/>
        <w:spacing w:line="259" w:lineRule="auto"/>
        <w:ind w:left="792"/>
        <w:jc w:val="both"/>
        <w:rPr>
          <w:rFonts w:ascii="Arial Narrow" w:hAnsi="Arial Narrow"/>
          <w:bCs/>
        </w:rPr>
      </w:pPr>
      <w:r w:rsidRPr="00F05D3A">
        <w:rPr>
          <w:rFonts w:ascii="Arial Narrow" w:hAnsi="Arial Narrow"/>
          <w:bCs/>
        </w:rPr>
        <w:t>Sans objets</w:t>
      </w:r>
    </w:p>
    <w:p w14:paraId="3F344271" w14:textId="77777777" w:rsidR="00F05D3A" w:rsidRPr="00F05D3A" w:rsidRDefault="00F05D3A" w:rsidP="00F05D3A">
      <w:pPr>
        <w:pStyle w:val="Paragraphedeliste"/>
        <w:spacing w:line="259" w:lineRule="auto"/>
        <w:ind w:left="792"/>
        <w:jc w:val="both"/>
        <w:rPr>
          <w:rFonts w:ascii="Arial Narrow" w:hAnsi="Arial Narrow"/>
          <w:bCs/>
        </w:rPr>
      </w:pPr>
    </w:p>
    <w:p w14:paraId="40114D2E" w14:textId="77777777" w:rsidR="00F05D3A" w:rsidRPr="00AA546F" w:rsidRDefault="00F05D3A" w:rsidP="002F4A9F">
      <w:pPr>
        <w:pStyle w:val="Paragraphedeliste"/>
        <w:numPr>
          <w:ilvl w:val="0"/>
          <w:numId w:val="1"/>
        </w:numPr>
        <w:spacing w:line="259" w:lineRule="auto"/>
        <w:jc w:val="both"/>
        <w:rPr>
          <w:rFonts w:ascii="Arial Narrow" w:hAnsi="Arial Narrow"/>
          <w:b/>
          <w:caps/>
          <w:u w:val="single"/>
        </w:rPr>
      </w:pPr>
      <w:r w:rsidRPr="00AA546F">
        <w:rPr>
          <w:rFonts w:ascii="Arial Narrow" w:hAnsi="Arial Narrow"/>
          <w:b/>
          <w:bCs/>
          <w:caps/>
          <w:u w:val="single"/>
        </w:rPr>
        <w:t>Points d’approbation</w:t>
      </w:r>
    </w:p>
    <w:p w14:paraId="72CAAD82" w14:textId="77777777" w:rsidR="00F05D3A" w:rsidRDefault="00F05D3A" w:rsidP="002F4A9F">
      <w:pPr>
        <w:pStyle w:val="Paragraphedeliste"/>
        <w:numPr>
          <w:ilvl w:val="1"/>
          <w:numId w:val="1"/>
        </w:numPr>
        <w:spacing w:line="259" w:lineRule="auto"/>
        <w:jc w:val="both"/>
        <w:rPr>
          <w:rFonts w:ascii="Arial Narrow" w:hAnsi="Arial Narrow"/>
          <w:b/>
          <w:u w:val="single"/>
        </w:rPr>
      </w:pPr>
      <w:r w:rsidRPr="003C21B7">
        <w:rPr>
          <w:rFonts w:ascii="Arial Narrow" w:hAnsi="Arial Narrow"/>
          <w:b/>
          <w:u w:val="single"/>
        </w:rPr>
        <w:t>Grille-matière 2026-2027</w:t>
      </w:r>
    </w:p>
    <w:p w14:paraId="66F58C1E" w14:textId="77777777" w:rsidR="002E727E" w:rsidRDefault="002E727E" w:rsidP="002E727E">
      <w:pPr>
        <w:pStyle w:val="Paragraphedeliste"/>
        <w:tabs>
          <w:tab w:val="left" w:pos="455"/>
          <w:tab w:val="left" w:pos="725"/>
        </w:tabs>
        <w:spacing w:line="259" w:lineRule="auto"/>
        <w:ind w:left="360"/>
        <w:jc w:val="both"/>
        <w:rPr>
          <w:rFonts w:ascii="Arial Narrow" w:hAnsi="Arial Narrow" w:cs="Arial"/>
          <w:b/>
        </w:rPr>
      </w:pPr>
    </w:p>
    <w:p w14:paraId="2B251675" w14:textId="0F706C40" w:rsidR="002E727E" w:rsidRDefault="002E727E" w:rsidP="002E727E">
      <w:pPr>
        <w:pStyle w:val="Paragraphedeliste"/>
        <w:tabs>
          <w:tab w:val="left" w:pos="455"/>
          <w:tab w:val="left" w:pos="725"/>
        </w:tabs>
        <w:spacing w:line="259" w:lineRule="auto"/>
        <w:ind w:left="360"/>
        <w:jc w:val="both"/>
        <w:rPr>
          <w:rFonts w:ascii="Arial Narrow" w:hAnsi="Arial Narrow" w:cs="Arial"/>
          <w:b/>
        </w:rPr>
      </w:pPr>
      <w:r w:rsidRPr="00C62543">
        <w:rPr>
          <w:rFonts w:ascii="Arial Narrow" w:hAnsi="Arial Narrow" w:cs="Arial"/>
          <w:b/>
        </w:rPr>
        <w:t xml:space="preserve">IL EST PROPOSÉ par </w:t>
      </w:r>
      <w:r w:rsidRPr="00474A60">
        <w:rPr>
          <w:rFonts w:ascii="Arial Narrow" w:hAnsi="Arial Narrow" w:cs="Arial"/>
          <w:bCs/>
        </w:rPr>
        <w:t>El Mustafa Jaouhar</w:t>
      </w:r>
      <w:r w:rsidRPr="00C62543">
        <w:rPr>
          <w:rFonts w:ascii="Arial Narrow" w:hAnsi="Arial Narrow" w:cs="Arial"/>
          <w:b/>
        </w:rPr>
        <w:t xml:space="preserve"> et </w:t>
      </w:r>
      <w:r w:rsidRPr="00C62543">
        <w:rPr>
          <w:rFonts w:ascii="Arial Narrow" w:hAnsi="Arial Narrow"/>
          <w:b/>
        </w:rPr>
        <w:t xml:space="preserve">APPUYÉ </w:t>
      </w:r>
      <w:r w:rsidRPr="00C62543">
        <w:rPr>
          <w:rFonts w:ascii="Arial Narrow" w:hAnsi="Arial Narrow" w:cs="Arial"/>
          <w:b/>
        </w:rPr>
        <w:t xml:space="preserve">par </w:t>
      </w:r>
      <w:r w:rsidRPr="00474A60">
        <w:rPr>
          <w:rFonts w:ascii="Arial Narrow" w:hAnsi="Arial Narrow" w:cs="Arial"/>
        </w:rPr>
        <w:t>David Lehoux</w:t>
      </w:r>
      <w:r w:rsidRPr="00C62543">
        <w:rPr>
          <w:rFonts w:ascii="Arial Narrow" w:hAnsi="Arial Narrow" w:cs="Arial"/>
          <w:b/>
        </w:rPr>
        <w:t xml:space="preserve"> que </w:t>
      </w:r>
      <w:r>
        <w:rPr>
          <w:rFonts w:ascii="Arial Narrow" w:hAnsi="Arial Narrow" w:cs="Arial"/>
          <w:b/>
        </w:rPr>
        <w:t xml:space="preserve">la grille-matière 2026-2027 </w:t>
      </w:r>
      <w:r w:rsidRPr="00C62543">
        <w:rPr>
          <w:rFonts w:ascii="Arial Narrow" w:hAnsi="Arial Narrow" w:cs="Arial"/>
          <w:b/>
        </w:rPr>
        <w:t>soit a</w:t>
      </w:r>
      <w:r>
        <w:rPr>
          <w:rFonts w:ascii="Arial Narrow" w:hAnsi="Arial Narrow" w:cs="Arial"/>
          <w:b/>
        </w:rPr>
        <w:t>pprouvée.</w:t>
      </w:r>
    </w:p>
    <w:p w14:paraId="48DB50FB" w14:textId="77777777" w:rsidR="002E727E" w:rsidRDefault="002E727E" w:rsidP="002E727E">
      <w:pPr>
        <w:pStyle w:val="Paragraphedeliste"/>
        <w:tabs>
          <w:tab w:val="left" w:pos="455"/>
          <w:tab w:val="left" w:pos="725"/>
        </w:tabs>
        <w:spacing w:line="259" w:lineRule="auto"/>
        <w:ind w:left="360"/>
        <w:jc w:val="both"/>
        <w:rPr>
          <w:rFonts w:ascii="Arial Narrow" w:hAnsi="Arial Narrow" w:cs="Arial"/>
          <w:b/>
          <w:u w:val="single"/>
        </w:rPr>
      </w:pPr>
    </w:p>
    <w:p w14:paraId="522F8D82" w14:textId="11354BDE" w:rsidR="00CB519F" w:rsidRDefault="002E727E" w:rsidP="00A13CD8">
      <w:pPr>
        <w:pStyle w:val="Paragraphedeliste"/>
        <w:tabs>
          <w:tab w:val="left" w:pos="455"/>
          <w:tab w:val="left" w:pos="725"/>
        </w:tabs>
        <w:spacing w:line="259" w:lineRule="auto"/>
        <w:ind w:left="360"/>
        <w:jc w:val="both"/>
        <w:rPr>
          <w:rFonts w:ascii="Arial Narrow" w:hAnsi="Arial Narrow" w:cs="Arial"/>
          <w:b/>
        </w:rPr>
      </w:pPr>
      <w:r w:rsidRPr="0082392B">
        <w:rPr>
          <w:rFonts w:ascii="Arial Narrow" w:hAnsi="Arial Narrow" w:cs="Arial"/>
          <w:b/>
        </w:rPr>
        <w:t>Approuvée à l’unanimité (0</w:t>
      </w:r>
      <w:r>
        <w:rPr>
          <w:rFonts w:ascii="Arial Narrow" w:hAnsi="Arial Narrow" w:cs="Arial"/>
          <w:b/>
        </w:rPr>
        <w:t>3</w:t>
      </w:r>
      <w:r w:rsidRPr="0082392B">
        <w:rPr>
          <w:rFonts w:ascii="Arial Narrow" w:hAnsi="Arial Narrow" w:cs="Arial"/>
          <w:b/>
        </w:rPr>
        <w:t>-CE-12/3/26)</w:t>
      </w:r>
    </w:p>
    <w:p w14:paraId="202831EA" w14:textId="77777777" w:rsidR="00A13CD8" w:rsidRDefault="00A13CD8" w:rsidP="00A13CD8">
      <w:pPr>
        <w:pStyle w:val="Paragraphedeliste"/>
        <w:tabs>
          <w:tab w:val="left" w:pos="455"/>
          <w:tab w:val="left" w:pos="725"/>
        </w:tabs>
        <w:spacing w:line="259" w:lineRule="auto"/>
        <w:ind w:left="360"/>
        <w:jc w:val="both"/>
        <w:rPr>
          <w:rFonts w:ascii="Arial Narrow" w:hAnsi="Arial Narrow" w:cs="Arial"/>
          <w:b/>
        </w:rPr>
      </w:pPr>
    </w:p>
    <w:p w14:paraId="7FE042AC" w14:textId="77777777" w:rsidR="00A13CD8" w:rsidRDefault="00A13CD8" w:rsidP="002F4A9F">
      <w:pPr>
        <w:pStyle w:val="Paragraphedeliste"/>
        <w:numPr>
          <w:ilvl w:val="1"/>
          <w:numId w:val="1"/>
        </w:numPr>
        <w:spacing w:line="259" w:lineRule="auto"/>
        <w:jc w:val="both"/>
        <w:rPr>
          <w:rFonts w:ascii="Arial Narrow" w:hAnsi="Arial Narrow"/>
          <w:b/>
          <w:u w:val="single"/>
        </w:rPr>
      </w:pPr>
      <w:r w:rsidRPr="003613CF">
        <w:rPr>
          <w:rFonts w:ascii="Arial Narrow" w:hAnsi="Arial Narrow"/>
          <w:b/>
          <w:u w:val="single"/>
        </w:rPr>
        <w:t>Financement groupes 502-602</w:t>
      </w:r>
    </w:p>
    <w:p w14:paraId="1E0D6BF1" w14:textId="77777777" w:rsidR="00A13CD8" w:rsidRPr="00A13CD8" w:rsidRDefault="00A13CD8" w:rsidP="002F4A9F">
      <w:pPr>
        <w:pStyle w:val="Paragraphedeliste"/>
        <w:numPr>
          <w:ilvl w:val="0"/>
          <w:numId w:val="12"/>
        </w:numPr>
        <w:spacing w:line="259" w:lineRule="auto"/>
        <w:jc w:val="both"/>
        <w:rPr>
          <w:rFonts w:ascii="Arial Narrow" w:hAnsi="Arial Narrow"/>
          <w:b/>
          <w:u w:val="single"/>
        </w:rPr>
      </w:pPr>
      <w:r w:rsidRPr="00A13CD8">
        <w:rPr>
          <w:rFonts w:ascii="Arial Narrow" w:hAnsi="Arial Narrow"/>
          <w:bCs/>
        </w:rPr>
        <w:t xml:space="preserve">Organisation de financement pour </w:t>
      </w:r>
      <w:proofErr w:type="gramStart"/>
      <w:r w:rsidRPr="00A13CD8">
        <w:rPr>
          <w:rFonts w:ascii="Arial Narrow" w:hAnsi="Arial Narrow"/>
          <w:bCs/>
        </w:rPr>
        <w:t>le camps</w:t>
      </w:r>
      <w:proofErr w:type="gramEnd"/>
      <w:r w:rsidRPr="00A13CD8">
        <w:rPr>
          <w:rFonts w:ascii="Arial Narrow" w:hAnsi="Arial Narrow"/>
          <w:bCs/>
        </w:rPr>
        <w:t xml:space="preserve"> bout en train le marché des finissants vente d’objet et de dessert sucrés, </w:t>
      </w:r>
      <w:proofErr w:type="spellStart"/>
      <w:r w:rsidRPr="00A13CD8">
        <w:rPr>
          <w:rFonts w:ascii="Arial Narrow" w:hAnsi="Arial Narrow"/>
          <w:bCs/>
        </w:rPr>
        <w:t>a</w:t>
      </w:r>
      <w:proofErr w:type="spellEnd"/>
      <w:r w:rsidRPr="00A13CD8">
        <w:rPr>
          <w:rFonts w:ascii="Arial Narrow" w:hAnsi="Arial Narrow"/>
          <w:bCs/>
        </w:rPr>
        <w:t xml:space="preserve"> l’annexe le 25 mars (1-2$)</w:t>
      </w:r>
    </w:p>
    <w:p w14:paraId="3556F297" w14:textId="77777777" w:rsidR="00A13CD8" w:rsidRPr="00A13CD8" w:rsidRDefault="00A13CD8" w:rsidP="002F4A9F">
      <w:pPr>
        <w:pStyle w:val="Paragraphedeliste"/>
        <w:numPr>
          <w:ilvl w:val="0"/>
          <w:numId w:val="12"/>
        </w:numPr>
        <w:spacing w:line="259" w:lineRule="auto"/>
        <w:jc w:val="both"/>
        <w:rPr>
          <w:rFonts w:ascii="Arial Narrow" w:hAnsi="Arial Narrow"/>
          <w:b/>
          <w:u w:val="single"/>
        </w:rPr>
      </w:pPr>
      <w:r w:rsidRPr="00A13CD8">
        <w:rPr>
          <w:rFonts w:ascii="Arial Narrow" w:hAnsi="Arial Narrow"/>
          <w:bCs/>
        </w:rPr>
        <w:t xml:space="preserve">Ramasser les cannettes </w:t>
      </w:r>
    </w:p>
    <w:p w14:paraId="7DA4EDD6" w14:textId="4B6D25FB" w:rsidR="00A13CD8" w:rsidRPr="00A13CD8" w:rsidRDefault="00A13CD8" w:rsidP="002F4A9F">
      <w:pPr>
        <w:pStyle w:val="Paragraphedeliste"/>
        <w:numPr>
          <w:ilvl w:val="0"/>
          <w:numId w:val="12"/>
        </w:numPr>
        <w:spacing w:line="259" w:lineRule="auto"/>
        <w:jc w:val="both"/>
        <w:rPr>
          <w:rFonts w:ascii="Arial Narrow" w:hAnsi="Arial Narrow"/>
          <w:b/>
          <w:u w:val="single"/>
        </w:rPr>
      </w:pPr>
      <w:r w:rsidRPr="00A13CD8">
        <w:rPr>
          <w:rFonts w:ascii="Arial Narrow" w:hAnsi="Arial Narrow"/>
          <w:bCs/>
        </w:rPr>
        <w:t>Vente</w:t>
      </w:r>
      <w:r w:rsidRPr="00A13CD8">
        <w:rPr>
          <w:rFonts w:ascii="Arial Narrow" w:hAnsi="Arial Narrow" w:cs="Arial"/>
          <w:bCs/>
        </w:rPr>
        <w:t xml:space="preserve"> de </w:t>
      </w:r>
      <w:proofErr w:type="spellStart"/>
      <w:r w:rsidRPr="00A13CD8">
        <w:rPr>
          <w:rFonts w:ascii="Arial Narrow" w:hAnsi="Arial Narrow" w:cs="Arial"/>
          <w:bCs/>
        </w:rPr>
        <w:t>mister</w:t>
      </w:r>
      <w:proofErr w:type="spellEnd"/>
      <w:r w:rsidRPr="00A13CD8">
        <w:rPr>
          <w:rFonts w:ascii="Arial Narrow" w:hAnsi="Arial Narrow" w:cs="Arial"/>
          <w:bCs/>
        </w:rPr>
        <w:t xml:space="preserve"> freeze (1 ou 2$)</w:t>
      </w:r>
    </w:p>
    <w:p w14:paraId="7592AEFE" w14:textId="77777777" w:rsidR="00A13CD8" w:rsidRDefault="00A13CD8" w:rsidP="00A13CD8">
      <w:pPr>
        <w:pStyle w:val="Paragraphedeliste"/>
        <w:tabs>
          <w:tab w:val="left" w:pos="455"/>
          <w:tab w:val="left" w:pos="725"/>
        </w:tabs>
        <w:spacing w:line="259" w:lineRule="auto"/>
        <w:ind w:left="360"/>
        <w:jc w:val="both"/>
        <w:rPr>
          <w:rFonts w:ascii="Arial Narrow" w:hAnsi="Arial Narrow" w:cs="Arial"/>
          <w:bCs/>
        </w:rPr>
      </w:pPr>
    </w:p>
    <w:p w14:paraId="130A5E96" w14:textId="12E4B0A4" w:rsidR="00A13CD8" w:rsidRPr="00A13CD8" w:rsidRDefault="00A13CD8" w:rsidP="00A13CD8">
      <w:pPr>
        <w:pStyle w:val="Paragraphedeliste"/>
        <w:tabs>
          <w:tab w:val="left" w:pos="455"/>
          <w:tab w:val="left" w:pos="725"/>
        </w:tabs>
        <w:spacing w:line="259" w:lineRule="auto"/>
        <w:ind w:left="360"/>
        <w:jc w:val="both"/>
        <w:rPr>
          <w:rFonts w:ascii="Arial Narrow" w:hAnsi="Arial Narrow" w:cs="Arial"/>
          <w:b/>
        </w:rPr>
      </w:pPr>
      <w:r w:rsidRPr="00A13CD8">
        <w:rPr>
          <w:rFonts w:ascii="Arial Narrow" w:hAnsi="Arial Narrow" w:cs="Arial"/>
          <w:b/>
        </w:rPr>
        <w:t>IL EST PROPOSÉ par</w:t>
      </w:r>
      <w:r w:rsidRPr="00A13CD8">
        <w:rPr>
          <w:rFonts w:ascii="Arial Narrow" w:hAnsi="Arial Narrow" w:cs="Arial"/>
          <w:bCs/>
        </w:rPr>
        <w:t xml:space="preserve"> </w:t>
      </w:r>
      <w:r w:rsidRPr="00474A60">
        <w:rPr>
          <w:rFonts w:ascii="Arial Narrow" w:hAnsi="Arial Narrow" w:cs="Arial"/>
        </w:rPr>
        <w:t>Isabelle Dupont</w:t>
      </w:r>
      <w:r w:rsidRPr="00A13CD8">
        <w:rPr>
          <w:rFonts w:ascii="Arial Narrow" w:hAnsi="Arial Narrow" w:cs="Arial"/>
          <w:b/>
        </w:rPr>
        <w:t xml:space="preserve"> et APPUYÉ par</w:t>
      </w:r>
      <w:r w:rsidRPr="00A13CD8">
        <w:rPr>
          <w:rFonts w:ascii="Arial Narrow" w:hAnsi="Arial Narrow" w:cs="Arial"/>
          <w:bCs/>
        </w:rPr>
        <w:t xml:space="preserve"> El Mustafa Jaouhar </w:t>
      </w:r>
      <w:r w:rsidRPr="00A13CD8">
        <w:rPr>
          <w:rFonts w:ascii="Arial Narrow" w:hAnsi="Arial Narrow" w:cs="Arial"/>
          <w:b/>
        </w:rPr>
        <w:t>que l</w:t>
      </w:r>
      <w:r w:rsidR="00F82674">
        <w:rPr>
          <w:rFonts w:ascii="Arial Narrow" w:hAnsi="Arial Narrow" w:cs="Arial"/>
          <w:b/>
        </w:rPr>
        <w:t>e financement des groupes 502-602</w:t>
      </w:r>
      <w:r w:rsidRPr="00A13CD8">
        <w:rPr>
          <w:rFonts w:ascii="Arial Narrow" w:hAnsi="Arial Narrow" w:cs="Arial"/>
          <w:b/>
        </w:rPr>
        <w:t xml:space="preserve"> soit approuvée.</w:t>
      </w:r>
    </w:p>
    <w:p w14:paraId="0FDB6488" w14:textId="77777777" w:rsidR="00A13CD8" w:rsidRPr="00A13CD8" w:rsidRDefault="00A13CD8" w:rsidP="00A13CD8">
      <w:pPr>
        <w:spacing w:line="259" w:lineRule="auto"/>
        <w:ind w:left="708"/>
        <w:jc w:val="both"/>
        <w:rPr>
          <w:rFonts w:ascii="Arial Narrow" w:hAnsi="Arial Narrow"/>
          <w:b/>
          <w:u w:val="single"/>
        </w:rPr>
      </w:pPr>
    </w:p>
    <w:p w14:paraId="4C346860" w14:textId="6A592C69" w:rsidR="00A13CD8" w:rsidRPr="00CB519F" w:rsidRDefault="00A13CD8" w:rsidP="00F82674">
      <w:pPr>
        <w:pStyle w:val="Paragraphedeliste"/>
        <w:tabs>
          <w:tab w:val="left" w:pos="455"/>
          <w:tab w:val="left" w:pos="725"/>
        </w:tabs>
        <w:spacing w:line="259" w:lineRule="auto"/>
        <w:ind w:left="360"/>
        <w:jc w:val="both"/>
        <w:rPr>
          <w:rFonts w:ascii="Arial Narrow" w:hAnsi="Arial Narrow" w:cs="Arial"/>
          <w:bCs/>
        </w:rPr>
      </w:pPr>
      <w:r w:rsidRPr="00A13CD8">
        <w:rPr>
          <w:rFonts w:ascii="Arial Narrow" w:hAnsi="Arial Narrow" w:cs="Arial"/>
          <w:b/>
        </w:rPr>
        <w:t>Approuvée à l’unanimité (0</w:t>
      </w:r>
      <w:r>
        <w:rPr>
          <w:rFonts w:ascii="Arial Narrow" w:hAnsi="Arial Narrow" w:cs="Arial"/>
          <w:b/>
        </w:rPr>
        <w:t>4</w:t>
      </w:r>
      <w:r w:rsidRPr="00A13CD8">
        <w:rPr>
          <w:rFonts w:ascii="Arial Narrow" w:hAnsi="Arial Narrow" w:cs="Arial"/>
          <w:b/>
        </w:rPr>
        <w:t>-CE-12/3/26)</w:t>
      </w:r>
    </w:p>
    <w:p w14:paraId="6866D4C8" w14:textId="77777777" w:rsidR="001705A1" w:rsidRPr="001705A1" w:rsidRDefault="001705A1" w:rsidP="003C21B7">
      <w:pPr>
        <w:spacing w:line="259" w:lineRule="auto"/>
        <w:jc w:val="both"/>
        <w:rPr>
          <w:rFonts w:ascii="Arial Narrow" w:hAnsi="Arial Narrow"/>
          <w:bCs/>
        </w:rPr>
      </w:pPr>
    </w:p>
    <w:p w14:paraId="79D596FE" w14:textId="2875DA8B" w:rsidR="005F4BA4" w:rsidRDefault="003C21B7" w:rsidP="002F4A9F">
      <w:pPr>
        <w:pStyle w:val="Paragraphedeliste"/>
        <w:numPr>
          <w:ilvl w:val="0"/>
          <w:numId w:val="1"/>
        </w:numPr>
        <w:rPr>
          <w:rFonts w:ascii="Arial Narrow" w:hAnsi="Arial Narrow"/>
          <w:b/>
          <w:bCs/>
          <w:u w:val="single"/>
        </w:rPr>
      </w:pPr>
      <w:r w:rsidRPr="00AA546F">
        <w:rPr>
          <w:rFonts w:ascii="Arial Narrow" w:hAnsi="Arial Narrow"/>
          <w:b/>
          <w:bCs/>
          <w:caps/>
          <w:u w:val="single"/>
        </w:rPr>
        <w:t>Points d’adoption (Sujets nécessitant une décision</w:t>
      </w:r>
      <w:r w:rsidRPr="00C62543">
        <w:rPr>
          <w:rFonts w:ascii="Arial Narrow" w:hAnsi="Arial Narrow"/>
          <w:b/>
          <w:bCs/>
          <w:u w:val="single"/>
        </w:rPr>
        <w:t>)</w:t>
      </w:r>
    </w:p>
    <w:p w14:paraId="30B227BF" w14:textId="77777777" w:rsidR="00A13CD8" w:rsidRDefault="00A13CD8" w:rsidP="002F4A9F">
      <w:pPr>
        <w:pStyle w:val="Paragraphedeliste"/>
        <w:numPr>
          <w:ilvl w:val="1"/>
          <w:numId w:val="1"/>
        </w:numPr>
        <w:spacing w:line="259" w:lineRule="auto"/>
        <w:jc w:val="both"/>
        <w:rPr>
          <w:rFonts w:ascii="Arial Narrow" w:hAnsi="Arial Narrow"/>
          <w:b/>
          <w:u w:val="single"/>
        </w:rPr>
      </w:pPr>
      <w:r w:rsidRPr="003C21B7">
        <w:rPr>
          <w:rFonts w:ascii="Arial Narrow" w:hAnsi="Arial Narrow"/>
          <w:b/>
          <w:u w:val="single"/>
        </w:rPr>
        <w:t>Mesure volet parents 15024 : Conférence</w:t>
      </w:r>
    </w:p>
    <w:p w14:paraId="43A7C523" w14:textId="27D85142" w:rsidR="00A13CD8" w:rsidRPr="00A13CD8" w:rsidRDefault="00A13CD8" w:rsidP="002F4A9F">
      <w:pPr>
        <w:pStyle w:val="Paragraphedeliste"/>
        <w:numPr>
          <w:ilvl w:val="0"/>
          <w:numId w:val="10"/>
        </w:numPr>
        <w:spacing w:line="259" w:lineRule="auto"/>
        <w:jc w:val="both"/>
        <w:rPr>
          <w:rFonts w:ascii="Arial Narrow" w:hAnsi="Arial Narrow"/>
          <w:b/>
          <w:u w:val="single"/>
        </w:rPr>
      </w:pPr>
      <w:r w:rsidRPr="00A13CD8">
        <w:rPr>
          <w:rFonts w:ascii="Arial Narrow" w:hAnsi="Arial Narrow"/>
          <w:bCs/>
        </w:rPr>
        <w:t>Le CÉ choisi d’aller de l’avant avec les projets de conférences (Madame Deslauriers et Madame Lussier)</w:t>
      </w:r>
    </w:p>
    <w:p w14:paraId="1642B0FA" w14:textId="77777777" w:rsidR="00A13CD8" w:rsidRPr="002E727E" w:rsidRDefault="00A13CD8" w:rsidP="002F4A9F">
      <w:pPr>
        <w:pStyle w:val="Paragraphedeliste"/>
        <w:numPr>
          <w:ilvl w:val="1"/>
          <w:numId w:val="9"/>
        </w:numPr>
        <w:spacing w:line="259" w:lineRule="auto"/>
        <w:jc w:val="both"/>
        <w:rPr>
          <w:rFonts w:ascii="Arial Narrow" w:hAnsi="Arial Narrow"/>
          <w:bCs/>
        </w:rPr>
      </w:pPr>
      <w:r w:rsidRPr="002E727E">
        <w:rPr>
          <w:rFonts w:ascii="Arial Narrow" w:hAnsi="Arial Narrow"/>
          <w:bCs/>
        </w:rPr>
        <w:t>Un formulaire sera envoyé aux parents et un mot de rappel dans l’agenda</w:t>
      </w:r>
    </w:p>
    <w:p w14:paraId="178C1175" w14:textId="77777777" w:rsidR="00A13CD8" w:rsidRPr="002E727E" w:rsidRDefault="00A13CD8" w:rsidP="002F4A9F">
      <w:pPr>
        <w:pStyle w:val="Paragraphedeliste"/>
        <w:numPr>
          <w:ilvl w:val="1"/>
          <w:numId w:val="9"/>
        </w:numPr>
        <w:spacing w:line="259" w:lineRule="auto"/>
        <w:jc w:val="both"/>
        <w:rPr>
          <w:rFonts w:ascii="Arial Narrow" w:hAnsi="Arial Narrow"/>
          <w:bCs/>
        </w:rPr>
      </w:pPr>
      <w:r w:rsidRPr="002E727E">
        <w:rPr>
          <w:rFonts w:ascii="Arial Narrow" w:hAnsi="Arial Narrow"/>
          <w:bCs/>
        </w:rPr>
        <w:t>L’objectif est d’avoir une conférence en fin avril et une autre fin mai</w:t>
      </w:r>
    </w:p>
    <w:p w14:paraId="7386768A" w14:textId="77777777" w:rsidR="00A13CD8" w:rsidRDefault="00A13CD8" w:rsidP="002F4A9F">
      <w:pPr>
        <w:pStyle w:val="Paragraphedeliste"/>
        <w:numPr>
          <w:ilvl w:val="0"/>
          <w:numId w:val="9"/>
        </w:numPr>
        <w:spacing w:line="259" w:lineRule="auto"/>
        <w:jc w:val="both"/>
        <w:rPr>
          <w:rFonts w:ascii="Arial Narrow" w:hAnsi="Arial Narrow"/>
          <w:bCs/>
        </w:rPr>
      </w:pPr>
      <w:r w:rsidRPr="002E727E">
        <w:rPr>
          <w:rFonts w:ascii="Arial Narrow" w:hAnsi="Arial Narrow"/>
          <w:bCs/>
        </w:rPr>
        <w:lastRenderedPageBreak/>
        <w:t>Madame Dupont fera le suivi avec les conférencières, préparera les communications et les transmettra à la direction</w:t>
      </w:r>
    </w:p>
    <w:p w14:paraId="087E7F74" w14:textId="77777777" w:rsidR="00A13CD8" w:rsidRDefault="00A13CD8" w:rsidP="00A13CD8">
      <w:pPr>
        <w:spacing w:line="259" w:lineRule="auto"/>
        <w:ind w:left="360"/>
        <w:jc w:val="both"/>
        <w:rPr>
          <w:rFonts w:ascii="Arial Narrow" w:hAnsi="Arial Narrow"/>
          <w:bCs/>
        </w:rPr>
      </w:pPr>
    </w:p>
    <w:p w14:paraId="77EC273B" w14:textId="77777777" w:rsidR="00A13CD8" w:rsidRDefault="00A13CD8" w:rsidP="00A13CD8">
      <w:pPr>
        <w:pStyle w:val="Paragraphedeliste"/>
        <w:tabs>
          <w:tab w:val="left" w:pos="455"/>
          <w:tab w:val="left" w:pos="725"/>
        </w:tabs>
        <w:spacing w:line="259" w:lineRule="auto"/>
        <w:ind w:left="360"/>
        <w:jc w:val="both"/>
        <w:rPr>
          <w:rFonts w:ascii="Arial Narrow" w:hAnsi="Arial Narrow" w:cs="Arial"/>
          <w:b/>
        </w:rPr>
      </w:pPr>
      <w:r w:rsidRPr="00C62543">
        <w:rPr>
          <w:rFonts w:ascii="Arial Narrow" w:hAnsi="Arial Narrow" w:cs="Arial"/>
          <w:b/>
        </w:rPr>
        <w:t xml:space="preserve">IL EST PROPOSÉ par </w:t>
      </w:r>
      <w:r w:rsidRPr="002E727E">
        <w:rPr>
          <w:rFonts w:ascii="Arial Narrow" w:hAnsi="Arial Narrow"/>
          <w:bCs/>
        </w:rPr>
        <w:t>Myriam P. Bertrand</w:t>
      </w:r>
      <w:r w:rsidRPr="00C62543">
        <w:rPr>
          <w:rFonts w:ascii="Arial Narrow" w:hAnsi="Arial Narrow" w:cs="Arial"/>
          <w:b/>
        </w:rPr>
        <w:t xml:space="preserve"> et </w:t>
      </w:r>
      <w:r w:rsidRPr="00C62543">
        <w:rPr>
          <w:rFonts w:ascii="Arial Narrow" w:hAnsi="Arial Narrow"/>
          <w:b/>
        </w:rPr>
        <w:t xml:space="preserve">APPUYÉ </w:t>
      </w:r>
      <w:r w:rsidRPr="00C62543">
        <w:rPr>
          <w:rFonts w:ascii="Arial Narrow" w:hAnsi="Arial Narrow" w:cs="Arial"/>
          <w:b/>
        </w:rPr>
        <w:t xml:space="preserve">par </w:t>
      </w:r>
      <w:r w:rsidRPr="002E727E">
        <w:rPr>
          <w:rFonts w:ascii="Arial Narrow" w:hAnsi="Arial Narrow"/>
          <w:bCs/>
        </w:rPr>
        <w:t xml:space="preserve">Francis Allard </w:t>
      </w:r>
      <w:r w:rsidRPr="00C62543">
        <w:rPr>
          <w:rFonts w:ascii="Arial Narrow" w:hAnsi="Arial Narrow" w:cs="Arial"/>
          <w:b/>
        </w:rPr>
        <w:t xml:space="preserve">que </w:t>
      </w:r>
      <w:r>
        <w:rPr>
          <w:rFonts w:ascii="Arial Narrow" w:hAnsi="Arial Narrow" w:cs="Arial"/>
          <w:b/>
        </w:rPr>
        <w:t xml:space="preserve">le projet </w:t>
      </w:r>
      <w:r w:rsidRPr="00C62543">
        <w:rPr>
          <w:rFonts w:ascii="Arial Narrow" w:hAnsi="Arial Narrow" w:cs="Arial"/>
          <w:b/>
        </w:rPr>
        <w:t xml:space="preserve">soit </w:t>
      </w:r>
      <w:r>
        <w:rPr>
          <w:rFonts w:ascii="Arial Narrow" w:hAnsi="Arial Narrow" w:cs="Arial"/>
          <w:b/>
        </w:rPr>
        <w:t>adopté.</w:t>
      </w:r>
    </w:p>
    <w:p w14:paraId="39A9F513" w14:textId="77777777" w:rsidR="00A13CD8" w:rsidRDefault="00A13CD8" w:rsidP="00A13CD8">
      <w:pPr>
        <w:pStyle w:val="Paragraphedeliste"/>
        <w:tabs>
          <w:tab w:val="left" w:pos="455"/>
          <w:tab w:val="left" w:pos="725"/>
        </w:tabs>
        <w:spacing w:line="259" w:lineRule="auto"/>
        <w:ind w:left="360"/>
        <w:jc w:val="both"/>
        <w:rPr>
          <w:rFonts w:ascii="Arial Narrow" w:hAnsi="Arial Narrow" w:cs="Arial"/>
          <w:b/>
          <w:u w:val="single"/>
        </w:rPr>
      </w:pPr>
    </w:p>
    <w:p w14:paraId="482BB04B" w14:textId="2073DCA7" w:rsidR="00A13CD8" w:rsidRPr="002E727E" w:rsidRDefault="00A13CD8" w:rsidP="00A13CD8">
      <w:pPr>
        <w:pStyle w:val="Paragraphedeliste"/>
        <w:tabs>
          <w:tab w:val="left" w:pos="455"/>
          <w:tab w:val="left" w:pos="725"/>
        </w:tabs>
        <w:spacing w:line="259" w:lineRule="auto"/>
        <w:ind w:left="360"/>
        <w:jc w:val="both"/>
        <w:rPr>
          <w:rFonts w:ascii="Arial Narrow" w:hAnsi="Arial Narrow" w:cs="Arial"/>
          <w:b/>
        </w:rPr>
      </w:pPr>
      <w:r>
        <w:rPr>
          <w:rFonts w:ascii="Arial Narrow" w:hAnsi="Arial Narrow" w:cs="Arial"/>
          <w:b/>
        </w:rPr>
        <w:t>Adopté</w:t>
      </w:r>
      <w:r w:rsidRPr="0082392B">
        <w:rPr>
          <w:rFonts w:ascii="Arial Narrow" w:hAnsi="Arial Narrow" w:cs="Arial"/>
          <w:b/>
        </w:rPr>
        <w:t xml:space="preserve"> à l’unanimité (0</w:t>
      </w:r>
      <w:r>
        <w:rPr>
          <w:rFonts w:ascii="Arial Narrow" w:hAnsi="Arial Narrow" w:cs="Arial"/>
          <w:b/>
        </w:rPr>
        <w:t>5</w:t>
      </w:r>
      <w:r w:rsidRPr="0082392B">
        <w:rPr>
          <w:rFonts w:ascii="Arial Narrow" w:hAnsi="Arial Narrow" w:cs="Arial"/>
          <w:b/>
        </w:rPr>
        <w:t>-CE-12/3/26)</w:t>
      </w:r>
    </w:p>
    <w:p w14:paraId="2C50B335" w14:textId="77777777" w:rsidR="00A13CD8" w:rsidRPr="00A13CD8" w:rsidRDefault="00A13CD8" w:rsidP="00A13CD8">
      <w:pPr>
        <w:spacing w:line="259" w:lineRule="auto"/>
        <w:jc w:val="both"/>
        <w:rPr>
          <w:rFonts w:ascii="Arial Narrow" w:hAnsi="Arial Narrow"/>
          <w:b/>
          <w:caps/>
          <w:u w:val="single"/>
        </w:rPr>
      </w:pPr>
    </w:p>
    <w:p w14:paraId="1BE9E0E6" w14:textId="242B4DB4" w:rsidR="0082392B" w:rsidRPr="0082392B" w:rsidRDefault="00CE2C59" w:rsidP="002F4A9F">
      <w:pPr>
        <w:pStyle w:val="Paragraphedeliste"/>
        <w:numPr>
          <w:ilvl w:val="0"/>
          <w:numId w:val="1"/>
        </w:numPr>
        <w:spacing w:line="259" w:lineRule="auto"/>
        <w:jc w:val="both"/>
        <w:rPr>
          <w:rFonts w:ascii="Arial Narrow" w:hAnsi="Arial Narrow"/>
          <w:b/>
          <w:caps/>
          <w:u w:val="single"/>
        </w:rPr>
      </w:pPr>
      <w:r w:rsidRPr="00AA546F">
        <w:rPr>
          <w:rFonts w:ascii="Arial Narrow" w:hAnsi="Arial Narrow"/>
          <w:b/>
          <w:bCs/>
          <w:caps/>
          <w:u w:val="single"/>
        </w:rPr>
        <w:t>Points d’information</w:t>
      </w:r>
      <w:r w:rsidR="003C21B7" w:rsidRPr="00AA546F">
        <w:rPr>
          <w:rFonts w:ascii="Arial Narrow" w:hAnsi="Arial Narrow"/>
          <w:b/>
          <w:bCs/>
          <w:caps/>
          <w:u w:val="single"/>
        </w:rPr>
        <w:t xml:space="preserve"> / Rapports</w:t>
      </w:r>
    </w:p>
    <w:p w14:paraId="318AC77A" w14:textId="77777777" w:rsidR="00A13CD8" w:rsidRDefault="003C21B7" w:rsidP="002F4A9F">
      <w:pPr>
        <w:pStyle w:val="Paragraphedeliste"/>
        <w:numPr>
          <w:ilvl w:val="1"/>
          <w:numId w:val="1"/>
        </w:numPr>
        <w:rPr>
          <w:rFonts w:ascii="Arial Narrow" w:hAnsi="Arial Narrow"/>
          <w:b/>
          <w:bCs/>
          <w:u w:val="single"/>
        </w:rPr>
      </w:pPr>
      <w:r w:rsidRPr="00C62543">
        <w:rPr>
          <w:rFonts w:ascii="Arial Narrow" w:hAnsi="Arial Narrow"/>
          <w:b/>
          <w:bCs/>
          <w:u w:val="single"/>
        </w:rPr>
        <w:t>D</w:t>
      </w:r>
      <w:r w:rsidR="00AA546F">
        <w:rPr>
          <w:rFonts w:ascii="Arial Narrow" w:hAnsi="Arial Narrow"/>
          <w:b/>
          <w:bCs/>
          <w:u w:val="single"/>
        </w:rPr>
        <w:t>irection</w:t>
      </w:r>
    </w:p>
    <w:p w14:paraId="328E4B70" w14:textId="77777777" w:rsidR="00A13CD8" w:rsidRPr="00A13CD8" w:rsidRDefault="00A13CD8" w:rsidP="002F4A9F">
      <w:pPr>
        <w:pStyle w:val="Paragraphedeliste"/>
        <w:numPr>
          <w:ilvl w:val="2"/>
          <w:numId w:val="1"/>
        </w:numPr>
        <w:rPr>
          <w:rFonts w:ascii="Arial Narrow" w:hAnsi="Arial Narrow"/>
          <w:b/>
          <w:bCs/>
          <w:u w:val="single"/>
        </w:rPr>
      </w:pPr>
      <w:r w:rsidRPr="00A13CD8">
        <w:rPr>
          <w:rFonts w:ascii="Arial Narrow" w:hAnsi="Arial Narrow"/>
          <w:b/>
          <w:u w:val="single"/>
        </w:rPr>
        <w:t>Bal des finissants</w:t>
      </w:r>
    </w:p>
    <w:p w14:paraId="633F51D1" w14:textId="77777777" w:rsidR="00A13CD8" w:rsidRPr="00A13CD8" w:rsidRDefault="00A13CD8" w:rsidP="002F4A9F">
      <w:pPr>
        <w:pStyle w:val="Paragraphedeliste"/>
        <w:numPr>
          <w:ilvl w:val="0"/>
          <w:numId w:val="11"/>
        </w:numPr>
        <w:rPr>
          <w:rFonts w:ascii="Arial Narrow" w:hAnsi="Arial Narrow"/>
          <w:b/>
          <w:bCs/>
          <w:u w:val="single"/>
        </w:rPr>
      </w:pPr>
      <w:r w:rsidRPr="00A13CD8">
        <w:rPr>
          <w:rFonts w:ascii="Arial Narrow" w:hAnsi="Arial Narrow"/>
          <w:bCs/>
        </w:rPr>
        <w:t>Le bal aura lieux le 23 juin</w:t>
      </w:r>
    </w:p>
    <w:p w14:paraId="13E91408" w14:textId="77777777" w:rsidR="00A13CD8" w:rsidRPr="00A13CD8" w:rsidRDefault="00A13CD8" w:rsidP="002F4A9F">
      <w:pPr>
        <w:pStyle w:val="Paragraphedeliste"/>
        <w:numPr>
          <w:ilvl w:val="0"/>
          <w:numId w:val="11"/>
        </w:numPr>
        <w:rPr>
          <w:rFonts w:ascii="Arial Narrow" w:hAnsi="Arial Narrow"/>
          <w:b/>
          <w:bCs/>
          <w:u w:val="single"/>
        </w:rPr>
      </w:pPr>
      <w:r w:rsidRPr="00A13CD8">
        <w:rPr>
          <w:rFonts w:ascii="Arial Narrow" w:hAnsi="Arial Narrow"/>
          <w:bCs/>
        </w:rPr>
        <w:t>Demande de financement des pizzas, cupcakes et décorations par la fondation</w:t>
      </w:r>
    </w:p>
    <w:p w14:paraId="4596369B" w14:textId="4249A58A" w:rsidR="00A13CD8" w:rsidRPr="00F82674" w:rsidRDefault="00A13CD8" w:rsidP="002F4A9F">
      <w:pPr>
        <w:pStyle w:val="Paragraphedeliste"/>
        <w:numPr>
          <w:ilvl w:val="0"/>
          <w:numId w:val="11"/>
        </w:numPr>
        <w:rPr>
          <w:rFonts w:ascii="Arial Narrow" w:hAnsi="Arial Narrow"/>
          <w:b/>
          <w:bCs/>
          <w:u w:val="single"/>
        </w:rPr>
      </w:pPr>
      <w:r w:rsidRPr="00A13CD8">
        <w:rPr>
          <w:rFonts w:ascii="Arial Narrow" w:hAnsi="Arial Narrow"/>
          <w:bCs/>
        </w:rPr>
        <w:t>LE CÉ est d’accord sur le principe</w:t>
      </w:r>
    </w:p>
    <w:p w14:paraId="4DE21D83" w14:textId="2B826CD7" w:rsidR="003C21B7" w:rsidRDefault="003C21B7" w:rsidP="002F4A9F">
      <w:pPr>
        <w:pStyle w:val="Paragraphedeliste"/>
        <w:numPr>
          <w:ilvl w:val="2"/>
          <w:numId w:val="1"/>
        </w:numPr>
        <w:rPr>
          <w:rFonts w:ascii="Arial Narrow" w:hAnsi="Arial Narrow"/>
          <w:b/>
          <w:bCs/>
          <w:u w:val="single"/>
        </w:rPr>
      </w:pPr>
      <w:r w:rsidRPr="003C21B7">
        <w:rPr>
          <w:rFonts w:ascii="Arial Narrow" w:hAnsi="Arial Narrow"/>
          <w:b/>
          <w:bCs/>
          <w:u w:val="single"/>
        </w:rPr>
        <w:t>Des nouvelles des nôtres</w:t>
      </w:r>
    </w:p>
    <w:p w14:paraId="31D8E0CA" w14:textId="4E030852" w:rsidR="00CB519F" w:rsidRDefault="00CB519F" w:rsidP="002F4A9F">
      <w:pPr>
        <w:pStyle w:val="Paragraphedeliste"/>
        <w:numPr>
          <w:ilvl w:val="0"/>
          <w:numId w:val="5"/>
        </w:numPr>
        <w:rPr>
          <w:rFonts w:ascii="Arial Narrow" w:hAnsi="Arial Narrow"/>
        </w:rPr>
      </w:pPr>
      <w:r w:rsidRPr="00CB519F">
        <w:rPr>
          <w:rFonts w:ascii="Arial Narrow" w:hAnsi="Arial Narrow"/>
        </w:rPr>
        <w:t>Le groupe 102 est la recherche d’un enseignant</w:t>
      </w:r>
      <w:r>
        <w:rPr>
          <w:rFonts w:ascii="Arial Narrow" w:hAnsi="Arial Narrow"/>
        </w:rPr>
        <w:t xml:space="preserve"> permanent. Affichage</w:t>
      </w:r>
    </w:p>
    <w:p w14:paraId="08C0F03F" w14:textId="1153980D" w:rsidR="00CB519F" w:rsidRDefault="00CB519F" w:rsidP="002F4A9F">
      <w:pPr>
        <w:pStyle w:val="Paragraphedeliste"/>
        <w:numPr>
          <w:ilvl w:val="0"/>
          <w:numId w:val="5"/>
        </w:numPr>
        <w:rPr>
          <w:rFonts w:ascii="Arial Narrow" w:hAnsi="Arial Narrow"/>
        </w:rPr>
      </w:pPr>
      <w:r>
        <w:rPr>
          <w:rFonts w:ascii="Arial Narrow" w:hAnsi="Arial Narrow"/>
        </w:rPr>
        <w:t>Art dramatique, le remplacement ne reviendra pas (Madame Stéphanie) et le poste sera à l’affichage</w:t>
      </w:r>
    </w:p>
    <w:p w14:paraId="22606112" w14:textId="78338728" w:rsidR="00CB519F" w:rsidRDefault="00CB519F" w:rsidP="002F4A9F">
      <w:pPr>
        <w:pStyle w:val="Paragraphedeliste"/>
        <w:numPr>
          <w:ilvl w:val="0"/>
          <w:numId w:val="5"/>
        </w:numPr>
        <w:rPr>
          <w:rFonts w:ascii="Arial Narrow" w:hAnsi="Arial Narrow"/>
        </w:rPr>
      </w:pPr>
      <w:r>
        <w:rPr>
          <w:rFonts w:ascii="Arial Narrow" w:hAnsi="Arial Narrow"/>
        </w:rPr>
        <w:t>En 6</w:t>
      </w:r>
      <w:r w:rsidRPr="00CB519F">
        <w:rPr>
          <w:rFonts w:ascii="Arial Narrow" w:hAnsi="Arial Narrow"/>
          <w:vertAlign w:val="superscript"/>
        </w:rPr>
        <w:t>e</w:t>
      </w:r>
      <w:r>
        <w:rPr>
          <w:rFonts w:ascii="Arial Narrow" w:hAnsi="Arial Narrow"/>
        </w:rPr>
        <w:t xml:space="preserve"> année (601) un poste à l’affichage n’est pas comblé, entre temps des suppléantes supportent la charge</w:t>
      </w:r>
    </w:p>
    <w:p w14:paraId="7A56FC6D" w14:textId="095E4B74" w:rsidR="00CB519F" w:rsidRDefault="00CB519F" w:rsidP="002F4A9F">
      <w:pPr>
        <w:pStyle w:val="Paragraphedeliste"/>
        <w:numPr>
          <w:ilvl w:val="0"/>
          <w:numId w:val="5"/>
        </w:numPr>
        <w:rPr>
          <w:rFonts w:ascii="Arial Narrow" w:hAnsi="Arial Narrow"/>
        </w:rPr>
      </w:pPr>
      <w:r w:rsidRPr="00CB519F">
        <w:rPr>
          <w:rFonts w:ascii="Arial Narrow" w:hAnsi="Arial Narrow"/>
        </w:rPr>
        <w:t>En 4</w:t>
      </w:r>
      <w:r w:rsidRPr="00CB519F">
        <w:rPr>
          <w:rFonts w:ascii="Arial Narrow" w:hAnsi="Arial Narrow"/>
          <w:vertAlign w:val="superscript"/>
        </w:rPr>
        <w:t>e</w:t>
      </w:r>
      <w:r w:rsidRPr="00CB519F">
        <w:rPr>
          <w:rFonts w:ascii="Arial Narrow" w:hAnsi="Arial Narrow"/>
        </w:rPr>
        <w:t xml:space="preserve"> année Madame Bochra est de retour </w:t>
      </w:r>
      <w:r>
        <w:rPr>
          <w:rFonts w:ascii="Arial Narrow" w:hAnsi="Arial Narrow"/>
        </w:rPr>
        <w:t>progressif</w:t>
      </w:r>
    </w:p>
    <w:p w14:paraId="5B97AC0D" w14:textId="01E4F63B" w:rsidR="00CB519F" w:rsidRPr="00CB519F" w:rsidRDefault="00CB519F" w:rsidP="002F4A9F">
      <w:pPr>
        <w:pStyle w:val="Paragraphedeliste"/>
        <w:numPr>
          <w:ilvl w:val="0"/>
          <w:numId w:val="5"/>
        </w:numPr>
        <w:rPr>
          <w:rFonts w:ascii="Arial Narrow" w:hAnsi="Arial Narrow"/>
        </w:rPr>
      </w:pPr>
      <w:r w:rsidRPr="00CB519F">
        <w:rPr>
          <w:rFonts w:ascii="Arial Narrow" w:hAnsi="Arial Narrow"/>
        </w:rPr>
        <w:t>Retour de Madame Baya en 3</w:t>
      </w:r>
      <w:r w:rsidRPr="00CB519F">
        <w:rPr>
          <w:rFonts w:ascii="Arial Narrow" w:hAnsi="Arial Narrow"/>
          <w:vertAlign w:val="superscript"/>
        </w:rPr>
        <w:t>e</w:t>
      </w:r>
      <w:r w:rsidRPr="00CB519F">
        <w:rPr>
          <w:rFonts w:ascii="Arial Narrow" w:hAnsi="Arial Narrow"/>
        </w:rPr>
        <w:t xml:space="preserve"> à temps plein</w:t>
      </w:r>
    </w:p>
    <w:p w14:paraId="76931C8E" w14:textId="35AD21B8" w:rsidR="003C21B7" w:rsidRDefault="003C21B7" w:rsidP="002F4A9F">
      <w:pPr>
        <w:pStyle w:val="Paragraphedeliste"/>
        <w:numPr>
          <w:ilvl w:val="2"/>
          <w:numId w:val="1"/>
        </w:numPr>
        <w:rPr>
          <w:rFonts w:ascii="Arial Narrow" w:hAnsi="Arial Narrow"/>
          <w:b/>
          <w:bCs/>
          <w:u w:val="single"/>
        </w:rPr>
      </w:pPr>
      <w:r w:rsidRPr="003C21B7">
        <w:rPr>
          <w:rFonts w:ascii="Arial Narrow" w:hAnsi="Arial Narrow"/>
          <w:b/>
          <w:bCs/>
          <w:u w:val="single"/>
        </w:rPr>
        <w:t>Bâtiment St-Laurent</w:t>
      </w:r>
    </w:p>
    <w:p w14:paraId="1E3E37C7" w14:textId="4F05B413" w:rsidR="0045142E" w:rsidRPr="0045142E" w:rsidRDefault="0045142E" w:rsidP="0045142E">
      <w:pPr>
        <w:pStyle w:val="Paragraphedeliste"/>
        <w:ind w:left="1224"/>
        <w:rPr>
          <w:rFonts w:ascii="Arial Narrow" w:hAnsi="Arial Narrow"/>
        </w:rPr>
      </w:pPr>
      <w:r>
        <w:rPr>
          <w:rFonts w:ascii="Arial Narrow" w:hAnsi="Arial Narrow"/>
        </w:rPr>
        <w:t>L’équipe école a pu visiter le nouveau bâtiment. Premières impressions très positives. La direction propose d’organiser le CÉ du mois de mai ou nouveau bâtiment pour visiter et faire le CÉ sur place. La direction proposera à l’entrepreneur de déplacer le CÉ du 7 au 5 mai en ce sens et confirmera aux membres du CÉ.</w:t>
      </w:r>
    </w:p>
    <w:p w14:paraId="04BB57FE" w14:textId="4DF34DA9" w:rsidR="003C21B7" w:rsidRDefault="003C21B7" w:rsidP="002F4A9F">
      <w:pPr>
        <w:pStyle w:val="Paragraphedeliste"/>
        <w:numPr>
          <w:ilvl w:val="2"/>
          <w:numId w:val="1"/>
        </w:numPr>
        <w:rPr>
          <w:rFonts w:ascii="Arial Narrow" w:hAnsi="Arial Narrow"/>
          <w:b/>
          <w:bCs/>
          <w:u w:val="single"/>
        </w:rPr>
      </w:pPr>
      <w:r w:rsidRPr="003C21B7">
        <w:rPr>
          <w:rFonts w:ascii="Arial Narrow" w:hAnsi="Arial Narrow"/>
          <w:b/>
          <w:bCs/>
          <w:u w:val="single"/>
        </w:rPr>
        <w:t>Critères d’admission AIDA</w:t>
      </w:r>
    </w:p>
    <w:p w14:paraId="435172D2" w14:textId="74502489" w:rsidR="00F852CF" w:rsidRPr="00F852CF" w:rsidRDefault="00F82674" w:rsidP="00F852CF">
      <w:pPr>
        <w:pStyle w:val="Paragraphedeliste"/>
        <w:ind w:left="1224"/>
        <w:rPr>
          <w:rFonts w:ascii="Arial Narrow" w:hAnsi="Arial Narrow"/>
        </w:rPr>
      </w:pPr>
      <w:r w:rsidRPr="00F852CF">
        <w:rPr>
          <w:rFonts w:ascii="Arial Narrow" w:hAnsi="Arial Narrow"/>
        </w:rPr>
        <w:t>Les commentaires suivants</w:t>
      </w:r>
      <w:r w:rsidR="00F852CF" w:rsidRPr="00F852CF">
        <w:rPr>
          <w:rFonts w:ascii="Arial Narrow" w:hAnsi="Arial Narrow"/>
        </w:rPr>
        <w:t xml:space="preserve"> seront transmis aux enseignant</w:t>
      </w:r>
      <w:r w:rsidR="00F852CF">
        <w:rPr>
          <w:rFonts w:ascii="Arial Narrow" w:hAnsi="Arial Narrow"/>
        </w:rPr>
        <w:t xml:space="preserve"> pour un éventuel retour</w:t>
      </w:r>
    </w:p>
    <w:p w14:paraId="500C3B30" w14:textId="24B31980" w:rsidR="0045142E" w:rsidRDefault="00612CD2" w:rsidP="002F4A9F">
      <w:pPr>
        <w:pStyle w:val="Paragraphedeliste"/>
        <w:numPr>
          <w:ilvl w:val="0"/>
          <w:numId w:val="6"/>
        </w:numPr>
        <w:rPr>
          <w:rFonts w:ascii="Arial Narrow" w:hAnsi="Arial Narrow"/>
        </w:rPr>
      </w:pPr>
      <w:r>
        <w:rPr>
          <w:rFonts w:ascii="Arial Narrow" w:hAnsi="Arial Narrow"/>
        </w:rPr>
        <w:t>La documentation pourrait être moins répétitive pour soutenir l’adhésion des parents</w:t>
      </w:r>
    </w:p>
    <w:p w14:paraId="65378459" w14:textId="55DB8CE2" w:rsidR="00612CD2" w:rsidRDefault="00612CD2" w:rsidP="002F4A9F">
      <w:pPr>
        <w:pStyle w:val="Paragraphedeliste"/>
        <w:numPr>
          <w:ilvl w:val="0"/>
          <w:numId w:val="6"/>
        </w:numPr>
        <w:rPr>
          <w:rFonts w:ascii="Arial Narrow" w:hAnsi="Arial Narrow"/>
        </w:rPr>
      </w:pPr>
      <w:r>
        <w:rPr>
          <w:rFonts w:ascii="Arial Narrow" w:hAnsi="Arial Narrow"/>
        </w:rPr>
        <w:t>Élaborer davantage sur les activités du programme pour bonifier le document</w:t>
      </w:r>
    </w:p>
    <w:p w14:paraId="03B534BF" w14:textId="7796EB05" w:rsidR="00612CD2" w:rsidRDefault="00612CD2" w:rsidP="002F4A9F">
      <w:pPr>
        <w:pStyle w:val="Paragraphedeliste"/>
        <w:numPr>
          <w:ilvl w:val="0"/>
          <w:numId w:val="6"/>
        </w:numPr>
        <w:rPr>
          <w:rFonts w:ascii="Arial Narrow" w:hAnsi="Arial Narrow"/>
        </w:rPr>
      </w:pPr>
      <w:r>
        <w:rPr>
          <w:rFonts w:ascii="Arial Narrow" w:hAnsi="Arial Narrow"/>
        </w:rPr>
        <w:t>Afin de soutenir la compréhension de l ‘enfant et l’aider à prendre une décision éclairée, il serait souhaitable qu’ils soient exposés au programme à leur niveau</w:t>
      </w:r>
    </w:p>
    <w:p w14:paraId="610FD3B1" w14:textId="52FE9FA3" w:rsidR="00612CD2" w:rsidRDefault="00BD2C50" w:rsidP="002F4A9F">
      <w:pPr>
        <w:pStyle w:val="Paragraphedeliste"/>
        <w:numPr>
          <w:ilvl w:val="0"/>
          <w:numId w:val="6"/>
        </w:numPr>
        <w:rPr>
          <w:rFonts w:ascii="Arial Narrow" w:hAnsi="Arial Narrow"/>
        </w:rPr>
      </w:pPr>
      <w:r>
        <w:rPr>
          <w:rFonts w:ascii="Arial Narrow" w:hAnsi="Arial Narrow"/>
        </w:rPr>
        <w:t>II a été proposé de partager un profil type des jeunes AIDA</w:t>
      </w:r>
    </w:p>
    <w:p w14:paraId="434D7DA5" w14:textId="34DB5AE5" w:rsidR="00BD2C50" w:rsidRDefault="00BD2C50" w:rsidP="002F4A9F">
      <w:pPr>
        <w:pStyle w:val="Paragraphedeliste"/>
        <w:numPr>
          <w:ilvl w:val="0"/>
          <w:numId w:val="6"/>
        </w:numPr>
        <w:rPr>
          <w:rFonts w:ascii="Arial Narrow" w:hAnsi="Arial Narrow"/>
        </w:rPr>
      </w:pPr>
      <w:r>
        <w:rPr>
          <w:rFonts w:ascii="Arial Narrow" w:hAnsi="Arial Narrow"/>
        </w:rPr>
        <w:t>S’assurer que les informations partagées soient aussi documentées.</w:t>
      </w:r>
    </w:p>
    <w:p w14:paraId="12A31491" w14:textId="7F8311D6" w:rsidR="00BD2C50" w:rsidRDefault="00BD2C50" w:rsidP="002F4A9F">
      <w:pPr>
        <w:pStyle w:val="Paragraphedeliste"/>
        <w:numPr>
          <w:ilvl w:val="0"/>
          <w:numId w:val="6"/>
        </w:numPr>
        <w:rPr>
          <w:rFonts w:ascii="Arial Narrow" w:hAnsi="Arial Narrow"/>
        </w:rPr>
      </w:pPr>
      <w:r>
        <w:rPr>
          <w:rFonts w:ascii="Arial Narrow" w:hAnsi="Arial Narrow"/>
        </w:rPr>
        <w:t>Il est noté que les critères actuels sont plus objectifs et transparents qu’auparavant</w:t>
      </w:r>
    </w:p>
    <w:p w14:paraId="3CA54EFD" w14:textId="18B13BBA" w:rsidR="00BD2C50" w:rsidRPr="00BD2C50" w:rsidRDefault="00BD2C50" w:rsidP="002F4A9F">
      <w:pPr>
        <w:pStyle w:val="Paragraphedeliste"/>
        <w:numPr>
          <w:ilvl w:val="0"/>
          <w:numId w:val="6"/>
        </w:numPr>
        <w:rPr>
          <w:rFonts w:ascii="Arial Narrow" w:hAnsi="Arial Narrow"/>
        </w:rPr>
      </w:pPr>
      <w:r>
        <w:rPr>
          <w:rFonts w:ascii="Arial Narrow" w:hAnsi="Arial Narrow"/>
        </w:rPr>
        <w:t>Le critère de la pige pour les enfants extérieurs à l’école sont questionnés</w:t>
      </w:r>
    </w:p>
    <w:p w14:paraId="5FE01CFF" w14:textId="09F7209E" w:rsidR="003C21B7" w:rsidRDefault="003C21B7" w:rsidP="002F4A9F">
      <w:pPr>
        <w:pStyle w:val="Paragraphedeliste"/>
        <w:numPr>
          <w:ilvl w:val="2"/>
          <w:numId w:val="1"/>
        </w:numPr>
        <w:rPr>
          <w:rFonts w:ascii="Arial Narrow" w:hAnsi="Arial Narrow"/>
          <w:b/>
          <w:bCs/>
          <w:u w:val="single"/>
        </w:rPr>
      </w:pPr>
      <w:r w:rsidRPr="003C21B7">
        <w:rPr>
          <w:rFonts w:ascii="Arial Narrow" w:hAnsi="Arial Narrow"/>
          <w:b/>
          <w:bCs/>
          <w:u w:val="single"/>
        </w:rPr>
        <w:t>Suivi budgétaire</w:t>
      </w:r>
    </w:p>
    <w:p w14:paraId="40822A74" w14:textId="476E0D06" w:rsidR="00BD2C50" w:rsidRDefault="00BD2C50" w:rsidP="00BD2C50">
      <w:pPr>
        <w:pStyle w:val="Paragraphedeliste"/>
        <w:ind w:left="1224"/>
        <w:rPr>
          <w:rFonts w:ascii="Arial Narrow" w:hAnsi="Arial Narrow"/>
        </w:rPr>
      </w:pPr>
      <w:r w:rsidRPr="00BD2C50">
        <w:rPr>
          <w:rFonts w:ascii="Arial Narrow" w:hAnsi="Arial Narrow"/>
        </w:rPr>
        <w:t>Pas de changements significatifs au fonds 4 et 9. Sera présenté au prochain CÉ</w:t>
      </w:r>
    </w:p>
    <w:p w14:paraId="2AE8E01E" w14:textId="77777777" w:rsidR="00F82674" w:rsidRPr="00BD2C50" w:rsidRDefault="00F82674" w:rsidP="00BD2C50">
      <w:pPr>
        <w:pStyle w:val="Paragraphedeliste"/>
        <w:ind w:left="1224"/>
        <w:rPr>
          <w:rFonts w:ascii="Arial Narrow" w:hAnsi="Arial Narrow"/>
        </w:rPr>
      </w:pPr>
    </w:p>
    <w:p w14:paraId="66035857" w14:textId="39F869B6" w:rsidR="00B051E0" w:rsidRDefault="00B051E0" w:rsidP="002F4A9F">
      <w:pPr>
        <w:pStyle w:val="Paragraphedeliste"/>
        <w:numPr>
          <w:ilvl w:val="1"/>
          <w:numId w:val="1"/>
        </w:numPr>
        <w:rPr>
          <w:rFonts w:ascii="Arial Narrow" w:hAnsi="Arial Narrow"/>
          <w:b/>
          <w:bCs/>
          <w:u w:val="single"/>
        </w:rPr>
      </w:pPr>
      <w:r w:rsidRPr="00B051E0">
        <w:rPr>
          <w:rFonts w:ascii="Arial Narrow" w:hAnsi="Arial Narrow"/>
          <w:b/>
          <w:bCs/>
          <w:u w:val="single"/>
        </w:rPr>
        <w:t>Personnel enseignant</w:t>
      </w:r>
    </w:p>
    <w:p w14:paraId="43A14A88" w14:textId="3078B88F" w:rsidR="005F183A" w:rsidRDefault="005F183A" w:rsidP="005F183A">
      <w:pPr>
        <w:pStyle w:val="Paragraphedeliste"/>
        <w:ind w:left="792"/>
        <w:rPr>
          <w:rFonts w:ascii="Arial Narrow" w:hAnsi="Arial Narrow"/>
        </w:rPr>
      </w:pPr>
      <w:r w:rsidRPr="005F183A">
        <w:rPr>
          <w:rFonts w:ascii="Arial Narrow" w:hAnsi="Arial Narrow"/>
        </w:rPr>
        <w:t>Sans objets</w:t>
      </w:r>
    </w:p>
    <w:p w14:paraId="3E45C44B" w14:textId="77777777" w:rsidR="00F82674" w:rsidRPr="005F183A" w:rsidRDefault="00F82674" w:rsidP="005F183A">
      <w:pPr>
        <w:pStyle w:val="Paragraphedeliste"/>
        <w:ind w:left="792"/>
        <w:rPr>
          <w:rFonts w:ascii="Arial Narrow" w:hAnsi="Arial Narrow"/>
        </w:rPr>
      </w:pPr>
    </w:p>
    <w:p w14:paraId="48D10047" w14:textId="77777777" w:rsidR="00F82674" w:rsidRDefault="00B051E0" w:rsidP="002F4A9F">
      <w:pPr>
        <w:pStyle w:val="Paragraphedeliste"/>
        <w:numPr>
          <w:ilvl w:val="1"/>
          <w:numId w:val="1"/>
        </w:numPr>
        <w:rPr>
          <w:rFonts w:ascii="Arial Narrow" w:hAnsi="Arial Narrow"/>
          <w:b/>
          <w:bCs/>
          <w:u w:val="single"/>
        </w:rPr>
      </w:pPr>
      <w:r w:rsidRPr="00B051E0">
        <w:rPr>
          <w:rFonts w:ascii="Arial Narrow" w:hAnsi="Arial Narrow"/>
          <w:b/>
          <w:bCs/>
          <w:u w:val="single"/>
        </w:rPr>
        <w:t>Service de garde</w:t>
      </w:r>
    </w:p>
    <w:p w14:paraId="622768F0" w14:textId="63C99E76" w:rsidR="00EE2D19" w:rsidRPr="00F82674" w:rsidRDefault="00EE2D19" w:rsidP="00F82674">
      <w:pPr>
        <w:pStyle w:val="Paragraphedeliste"/>
        <w:ind w:left="792"/>
        <w:rPr>
          <w:rFonts w:ascii="Arial Narrow" w:hAnsi="Arial Narrow"/>
          <w:b/>
          <w:bCs/>
          <w:u w:val="single"/>
        </w:rPr>
      </w:pPr>
      <w:r w:rsidRPr="00F82674">
        <w:rPr>
          <w:rFonts w:ascii="Arial Narrow" w:hAnsi="Arial Narrow"/>
        </w:rPr>
        <w:t xml:space="preserve">Dans le cadre de la semaine du </w:t>
      </w:r>
      <w:proofErr w:type="spellStart"/>
      <w:r w:rsidRPr="00F82674">
        <w:rPr>
          <w:rFonts w:ascii="Arial Narrow" w:hAnsi="Arial Narrow"/>
        </w:rPr>
        <w:t>SdG</w:t>
      </w:r>
      <w:proofErr w:type="spellEnd"/>
      <w:r w:rsidRPr="00F82674">
        <w:rPr>
          <w:rFonts w:ascii="Arial Narrow" w:hAnsi="Arial Narrow"/>
        </w:rPr>
        <w:t>, la faisabilité d’une journée sans boîte à lunch est étudiée en collaboration avec l’OPP</w:t>
      </w:r>
    </w:p>
    <w:p w14:paraId="29C0B0A3" w14:textId="77777777" w:rsidR="00F82674" w:rsidRPr="00F82674" w:rsidRDefault="00F82674" w:rsidP="00F82674">
      <w:pPr>
        <w:ind w:left="1152"/>
        <w:rPr>
          <w:rFonts w:ascii="Arial Narrow" w:hAnsi="Arial Narrow"/>
        </w:rPr>
      </w:pPr>
    </w:p>
    <w:p w14:paraId="098C5401" w14:textId="45FE366F" w:rsidR="00B051E0" w:rsidRDefault="00B051E0" w:rsidP="002F4A9F">
      <w:pPr>
        <w:pStyle w:val="Paragraphedeliste"/>
        <w:numPr>
          <w:ilvl w:val="1"/>
          <w:numId w:val="1"/>
        </w:numPr>
        <w:rPr>
          <w:rFonts w:ascii="Arial Narrow" w:hAnsi="Arial Narrow"/>
          <w:b/>
          <w:bCs/>
          <w:u w:val="single"/>
        </w:rPr>
      </w:pPr>
      <w:r w:rsidRPr="00B051E0">
        <w:rPr>
          <w:rFonts w:ascii="Arial Narrow" w:hAnsi="Arial Narrow"/>
          <w:b/>
          <w:bCs/>
          <w:u w:val="single"/>
        </w:rPr>
        <w:t>Représentant au Comité de parents</w:t>
      </w:r>
    </w:p>
    <w:p w14:paraId="3F1DEC28" w14:textId="7A379376" w:rsidR="005F183A" w:rsidRDefault="005F183A" w:rsidP="005F183A">
      <w:pPr>
        <w:pStyle w:val="Paragraphedeliste"/>
        <w:ind w:left="792"/>
        <w:rPr>
          <w:rFonts w:ascii="Arial Narrow" w:hAnsi="Arial Narrow"/>
        </w:rPr>
      </w:pPr>
      <w:r>
        <w:rPr>
          <w:rFonts w:ascii="Arial Narrow" w:hAnsi="Arial Narrow"/>
        </w:rPr>
        <w:t>Pas de présence de l’école Ahuntsic lors de la dernière rencontre</w:t>
      </w:r>
    </w:p>
    <w:p w14:paraId="3EE9D6CB" w14:textId="77777777" w:rsidR="00F82674" w:rsidRPr="005F183A" w:rsidRDefault="00F82674" w:rsidP="005F183A">
      <w:pPr>
        <w:pStyle w:val="Paragraphedeliste"/>
        <w:ind w:left="792"/>
        <w:rPr>
          <w:rFonts w:ascii="Arial Narrow" w:hAnsi="Arial Narrow"/>
        </w:rPr>
      </w:pPr>
    </w:p>
    <w:p w14:paraId="677F6182" w14:textId="2C03EBE7" w:rsidR="00B051E0" w:rsidRDefault="00B051E0" w:rsidP="002F4A9F">
      <w:pPr>
        <w:pStyle w:val="Paragraphedeliste"/>
        <w:numPr>
          <w:ilvl w:val="1"/>
          <w:numId w:val="1"/>
        </w:numPr>
        <w:rPr>
          <w:rFonts w:ascii="Arial Narrow" w:hAnsi="Arial Narrow"/>
          <w:b/>
          <w:bCs/>
          <w:u w:val="single"/>
        </w:rPr>
      </w:pPr>
      <w:r w:rsidRPr="00B051E0">
        <w:rPr>
          <w:rFonts w:ascii="Arial Narrow" w:hAnsi="Arial Narrow"/>
          <w:b/>
          <w:bCs/>
          <w:u w:val="single"/>
        </w:rPr>
        <w:t>OPP</w:t>
      </w:r>
    </w:p>
    <w:p w14:paraId="3A48DB53" w14:textId="2EB352EF" w:rsidR="00EE2D19" w:rsidRDefault="00EE2D19" w:rsidP="002F4A9F">
      <w:pPr>
        <w:pStyle w:val="Paragraphedeliste"/>
        <w:numPr>
          <w:ilvl w:val="0"/>
          <w:numId w:val="4"/>
        </w:numPr>
        <w:rPr>
          <w:rFonts w:ascii="Arial Narrow" w:hAnsi="Arial Narrow"/>
        </w:rPr>
      </w:pPr>
      <w:r>
        <w:rPr>
          <w:rFonts w:ascii="Arial Narrow" w:hAnsi="Arial Narrow"/>
        </w:rPr>
        <w:t>Le marché de l’amour à amasser environ 1400$</w:t>
      </w:r>
    </w:p>
    <w:p w14:paraId="6A728BCC" w14:textId="1974E2D2" w:rsidR="00EE2D19" w:rsidRDefault="00EE2D19" w:rsidP="002F4A9F">
      <w:pPr>
        <w:pStyle w:val="Paragraphedeliste"/>
        <w:numPr>
          <w:ilvl w:val="0"/>
          <w:numId w:val="4"/>
        </w:numPr>
        <w:rPr>
          <w:rFonts w:ascii="Arial Narrow" w:hAnsi="Arial Narrow"/>
        </w:rPr>
      </w:pPr>
      <w:r>
        <w:rPr>
          <w:rFonts w:ascii="Arial Narrow" w:hAnsi="Arial Narrow"/>
        </w:rPr>
        <w:t xml:space="preserve">Le midi sportif de </w:t>
      </w:r>
      <w:r w:rsidR="00F82674">
        <w:rPr>
          <w:rFonts w:ascii="Arial Narrow" w:hAnsi="Arial Narrow"/>
        </w:rPr>
        <w:t xml:space="preserve">hockey </w:t>
      </w:r>
      <w:proofErr w:type="spellStart"/>
      <w:r>
        <w:rPr>
          <w:rFonts w:ascii="Arial Narrow" w:hAnsi="Arial Narrow"/>
        </w:rPr>
        <w:t>cossom</w:t>
      </w:r>
      <w:proofErr w:type="spellEnd"/>
      <w:r>
        <w:rPr>
          <w:rFonts w:ascii="Arial Narrow" w:hAnsi="Arial Narrow"/>
        </w:rPr>
        <w:t xml:space="preserve"> se termine la semaine prochaine à </w:t>
      </w:r>
      <w:r w:rsidR="00F82674">
        <w:rPr>
          <w:rFonts w:ascii="Arial Narrow" w:hAnsi="Arial Narrow"/>
        </w:rPr>
        <w:t>Fernand</w:t>
      </w:r>
      <w:r>
        <w:rPr>
          <w:rFonts w:ascii="Arial Narrow" w:hAnsi="Arial Narrow"/>
        </w:rPr>
        <w:t xml:space="preserve"> </w:t>
      </w:r>
      <w:r w:rsidR="00F82674">
        <w:rPr>
          <w:rFonts w:ascii="Arial Narrow" w:hAnsi="Arial Narrow"/>
        </w:rPr>
        <w:t>Seguin</w:t>
      </w:r>
    </w:p>
    <w:p w14:paraId="212896FF" w14:textId="07B640A5" w:rsidR="00EE2D19" w:rsidRDefault="00EE2D19" w:rsidP="002F4A9F">
      <w:pPr>
        <w:pStyle w:val="Paragraphedeliste"/>
        <w:numPr>
          <w:ilvl w:val="0"/>
          <w:numId w:val="4"/>
        </w:numPr>
        <w:rPr>
          <w:rFonts w:ascii="Arial Narrow" w:hAnsi="Arial Narrow"/>
        </w:rPr>
      </w:pPr>
      <w:r>
        <w:rPr>
          <w:rFonts w:ascii="Arial Narrow" w:hAnsi="Arial Narrow"/>
        </w:rPr>
        <w:t xml:space="preserve">Une danse sera organisée en collaboration avec le </w:t>
      </w:r>
      <w:proofErr w:type="spellStart"/>
      <w:r>
        <w:rPr>
          <w:rFonts w:ascii="Arial Narrow" w:hAnsi="Arial Narrow"/>
        </w:rPr>
        <w:t>SdG</w:t>
      </w:r>
      <w:proofErr w:type="spellEnd"/>
      <w:r>
        <w:rPr>
          <w:rFonts w:ascii="Arial Narrow" w:hAnsi="Arial Narrow"/>
        </w:rPr>
        <w:t xml:space="preserve"> pour les 6</w:t>
      </w:r>
      <w:r w:rsidRPr="00EE2D19">
        <w:rPr>
          <w:rFonts w:ascii="Arial Narrow" w:hAnsi="Arial Narrow"/>
          <w:vertAlign w:val="superscript"/>
        </w:rPr>
        <w:t>e</w:t>
      </w:r>
      <w:r>
        <w:rPr>
          <w:rFonts w:ascii="Arial Narrow" w:hAnsi="Arial Narrow"/>
        </w:rPr>
        <w:t xml:space="preserve"> année le 20 mars</w:t>
      </w:r>
    </w:p>
    <w:p w14:paraId="048F29A5" w14:textId="0AFCCAE1" w:rsidR="00EE2D19" w:rsidRDefault="00EE2D19" w:rsidP="002F4A9F">
      <w:pPr>
        <w:pStyle w:val="Paragraphedeliste"/>
        <w:numPr>
          <w:ilvl w:val="1"/>
          <w:numId w:val="4"/>
        </w:numPr>
        <w:rPr>
          <w:rFonts w:ascii="Arial Narrow" w:hAnsi="Arial Narrow"/>
        </w:rPr>
      </w:pPr>
      <w:r>
        <w:rPr>
          <w:rFonts w:ascii="Arial Narrow" w:hAnsi="Arial Narrow"/>
        </w:rPr>
        <w:t>Le formulaire de participation sera remis aux enfants en main propre</w:t>
      </w:r>
    </w:p>
    <w:p w14:paraId="08887A5D" w14:textId="0F9E5D45" w:rsidR="00EE2D19" w:rsidRDefault="00EE2D19" w:rsidP="002F4A9F">
      <w:pPr>
        <w:pStyle w:val="Paragraphedeliste"/>
        <w:numPr>
          <w:ilvl w:val="1"/>
          <w:numId w:val="4"/>
        </w:numPr>
        <w:rPr>
          <w:rFonts w:ascii="Arial Narrow" w:hAnsi="Arial Narrow"/>
        </w:rPr>
      </w:pPr>
      <w:r>
        <w:rPr>
          <w:rFonts w:ascii="Arial Narrow" w:hAnsi="Arial Narrow"/>
        </w:rPr>
        <w:t>Si le projet fonctionne pourrait être reproduit pour d’autre niveaux</w:t>
      </w:r>
    </w:p>
    <w:p w14:paraId="197F59DB" w14:textId="77777777" w:rsidR="00F82674" w:rsidRPr="00F82674" w:rsidRDefault="00F82674" w:rsidP="00F82674">
      <w:pPr>
        <w:ind w:left="1872"/>
        <w:rPr>
          <w:rFonts w:ascii="Arial Narrow" w:hAnsi="Arial Narrow"/>
        </w:rPr>
      </w:pPr>
    </w:p>
    <w:p w14:paraId="4792957E" w14:textId="2D7DB916" w:rsidR="00C62543" w:rsidRPr="005F183A" w:rsidRDefault="00B051E0" w:rsidP="002F4A9F">
      <w:pPr>
        <w:pStyle w:val="Paragraphedeliste"/>
        <w:numPr>
          <w:ilvl w:val="1"/>
          <w:numId w:val="1"/>
        </w:numPr>
        <w:rPr>
          <w:rFonts w:ascii="Arial Narrow" w:hAnsi="Arial Narrow"/>
        </w:rPr>
      </w:pPr>
      <w:r w:rsidRPr="00B051E0">
        <w:rPr>
          <w:rFonts w:ascii="Arial Narrow" w:hAnsi="Arial Narrow"/>
          <w:b/>
          <w:bCs/>
          <w:u w:val="single"/>
        </w:rPr>
        <w:t>Fondation</w:t>
      </w:r>
    </w:p>
    <w:p w14:paraId="2D7DE088" w14:textId="50AFDE0F" w:rsidR="005F183A" w:rsidRDefault="005F183A" w:rsidP="005F183A">
      <w:pPr>
        <w:pStyle w:val="Paragraphedeliste"/>
        <w:ind w:left="792"/>
        <w:rPr>
          <w:rFonts w:ascii="Arial Narrow" w:hAnsi="Arial Narrow"/>
        </w:rPr>
      </w:pPr>
      <w:r>
        <w:rPr>
          <w:rFonts w:ascii="Arial Narrow" w:hAnsi="Arial Narrow"/>
        </w:rPr>
        <w:lastRenderedPageBreak/>
        <w:t>Sans objet</w:t>
      </w:r>
    </w:p>
    <w:p w14:paraId="6DC1672D" w14:textId="77777777" w:rsidR="00F82674" w:rsidRPr="005F183A" w:rsidRDefault="00F82674" w:rsidP="005F183A">
      <w:pPr>
        <w:pStyle w:val="Paragraphedeliste"/>
        <w:ind w:left="792"/>
        <w:rPr>
          <w:rFonts w:ascii="Arial Narrow" w:hAnsi="Arial Narrow"/>
        </w:rPr>
      </w:pPr>
    </w:p>
    <w:p w14:paraId="491B4C87" w14:textId="492EB582" w:rsidR="00B051E0" w:rsidRPr="00AA546F" w:rsidRDefault="00B051E0" w:rsidP="002F4A9F">
      <w:pPr>
        <w:pStyle w:val="Paragraphedeliste"/>
        <w:numPr>
          <w:ilvl w:val="0"/>
          <w:numId w:val="1"/>
        </w:numPr>
        <w:spacing w:line="259" w:lineRule="auto"/>
        <w:jc w:val="both"/>
        <w:rPr>
          <w:rFonts w:ascii="Arial Narrow" w:hAnsi="Arial Narrow"/>
          <w:b/>
          <w:bCs/>
          <w:caps/>
          <w:u w:val="single"/>
        </w:rPr>
      </w:pPr>
      <w:r w:rsidRPr="00AA546F">
        <w:rPr>
          <w:rFonts w:ascii="Arial Narrow" w:hAnsi="Arial Narrow"/>
          <w:b/>
          <w:bCs/>
          <w:caps/>
          <w:u w:val="single"/>
        </w:rPr>
        <w:t>Levée de la séance</w:t>
      </w:r>
    </w:p>
    <w:p w14:paraId="5C083346" w14:textId="77777777" w:rsidR="00B051E0" w:rsidRPr="00B051E0" w:rsidRDefault="00B051E0" w:rsidP="00B051E0">
      <w:pPr>
        <w:rPr>
          <w:rFonts w:ascii="Arial Narrow" w:hAnsi="Arial Narrow"/>
        </w:rPr>
      </w:pPr>
    </w:p>
    <w:p w14:paraId="2069ECD2" w14:textId="2DCC6D89" w:rsidR="007630A6" w:rsidRPr="00B53EB0" w:rsidRDefault="007630A6" w:rsidP="00AD4376">
      <w:pPr>
        <w:spacing w:line="259" w:lineRule="auto"/>
        <w:ind w:left="50"/>
        <w:jc w:val="both"/>
        <w:rPr>
          <w:rFonts w:ascii="Arial Narrow" w:hAnsi="Arial Narrow"/>
          <w:b/>
          <w:bCs/>
        </w:rPr>
      </w:pPr>
      <w:r w:rsidRPr="00B53EB0">
        <w:rPr>
          <w:rFonts w:ascii="Arial Narrow" w:hAnsi="Arial Narrow"/>
          <w:b/>
          <w:bCs/>
        </w:rPr>
        <w:t xml:space="preserve">L’ordre du jour étant épuisé, </w:t>
      </w:r>
      <w:r w:rsidR="00AD4376" w:rsidRPr="00B53EB0">
        <w:rPr>
          <w:rFonts w:ascii="Arial Narrow" w:hAnsi="Arial Narrow"/>
          <w:b/>
          <w:bCs/>
        </w:rPr>
        <w:t>IL EST PROPOSÉ par</w:t>
      </w:r>
      <w:r w:rsidR="005F183A">
        <w:rPr>
          <w:rFonts w:ascii="Arial Narrow" w:hAnsi="Arial Narrow"/>
          <w:b/>
          <w:bCs/>
        </w:rPr>
        <w:t xml:space="preserve"> </w:t>
      </w:r>
      <w:r w:rsidR="00050A9A" w:rsidRPr="00474A60">
        <w:rPr>
          <w:rFonts w:ascii="Arial Narrow" w:hAnsi="Arial Narrow" w:cs="Arial"/>
        </w:rPr>
        <w:t>Jonathan Galarneau</w:t>
      </w:r>
      <w:r w:rsidR="005F183A">
        <w:rPr>
          <w:rFonts w:ascii="Arial Narrow" w:hAnsi="Arial Narrow"/>
          <w:b/>
          <w:bCs/>
        </w:rPr>
        <w:t xml:space="preserve"> </w:t>
      </w:r>
      <w:r w:rsidR="00C62543" w:rsidRPr="00B53EB0">
        <w:rPr>
          <w:rFonts w:ascii="Arial Narrow" w:hAnsi="Arial Narrow"/>
          <w:b/>
          <w:bCs/>
        </w:rPr>
        <w:t xml:space="preserve">et APPUYÉ par </w:t>
      </w:r>
      <w:r w:rsidR="00050A9A" w:rsidRPr="00474A60">
        <w:rPr>
          <w:rFonts w:ascii="Arial Narrow" w:hAnsi="Arial Narrow" w:cs="Arial"/>
        </w:rPr>
        <w:t xml:space="preserve">Nerlande Millien </w:t>
      </w:r>
      <w:r w:rsidR="00AD4376" w:rsidRPr="00B53EB0">
        <w:rPr>
          <w:rFonts w:ascii="Arial Narrow" w:hAnsi="Arial Narrow"/>
          <w:b/>
          <w:bCs/>
        </w:rPr>
        <w:t>de lever l’assemblée. L</w:t>
      </w:r>
      <w:r w:rsidRPr="00B53EB0">
        <w:rPr>
          <w:rFonts w:ascii="Arial Narrow" w:hAnsi="Arial Narrow"/>
          <w:b/>
          <w:bCs/>
        </w:rPr>
        <w:t>a séance prend fin</w:t>
      </w:r>
      <w:r w:rsidR="00AD4376" w:rsidRPr="00B53EB0">
        <w:rPr>
          <w:rFonts w:ascii="Arial Narrow" w:hAnsi="Arial Narrow"/>
          <w:b/>
          <w:bCs/>
        </w:rPr>
        <w:t xml:space="preserve"> à</w:t>
      </w:r>
      <w:r w:rsidRPr="00B53EB0">
        <w:rPr>
          <w:rFonts w:ascii="Arial Narrow" w:hAnsi="Arial Narrow"/>
          <w:b/>
          <w:bCs/>
        </w:rPr>
        <w:t xml:space="preserve"> </w:t>
      </w:r>
      <w:r w:rsidR="00050A9A">
        <w:rPr>
          <w:rFonts w:ascii="Arial Narrow" w:hAnsi="Arial Narrow"/>
          <w:b/>
          <w:bCs/>
        </w:rPr>
        <w:t>20 :30</w:t>
      </w:r>
      <w:r w:rsidR="00F305B8" w:rsidRPr="00B53EB0">
        <w:rPr>
          <w:rFonts w:ascii="Arial Narrow" w:hAnsi="Arial Narrow"/>
          <w:b/>
          <w:bCs/>
        </w:rPr>
        <w:t xml:space="preserve">  </w:t>
      </w:r>
    </w:p>
    <w:p w14:paraId="198EBE7F" w14:textId="77777777" w:rsidR="00AD4376" w:rsidRDefault="00AD4376" w:rsidP="00AD4376">
      <w:pPr>
        <w:spacing w:line="259" w:lineRule="auto"/>
        <w:ind w:left="50"/>
        <w:jc w:val="both"/>
        <w:rPr>
          <w:rFonts w:ascii="Arial Narrow" w:hAnsi="Arial Narrow"/>
        </w:rPr>
      </w:pPr>
    </w:p>
    <w:p w14:paraId="5FCF40D4" w14:textId="77777777" w:rsidR="00AD4376" w:rsidRDefault="00AD4376" w:rsidP="00AD4376">
      <w:pPr>
        <w:spacing w:line="259" w:lineRule="auto"/>
        <w:ind w:left="50"/>
        <w:jc w:val="both"/>
        <w:rPr>
          <w:rFonts w:ascii="Arial Narrow" w:hAnsi="Arial Narrow"/>
        </w:rPr>
      </w:pPr>
    </w:p>
    <w:p w14:paraId="1AAEFFBF" w14:textId="30F0DBCF" w:rsidR="007630A6" w:rsidRDefault="007630A6" w:rsidP="00262095">
      <w:pPr>
        <w:jc w:val="both"/>
        <w:rPr>
          <w:rFonts w:ascii="Arial Narrow" w:hAnsi="Arial Narrow"/>
        </w:rPr>
      </w:pPr>
    </w:p>
    <w:p w14:paraId="77349EA4" w14:textId="032CFC98" w:rsidR="00262095" w:rsidRDefault="00392E29" w:rsidP="007630A6">
      <w:pPr>
        <w:rPr>
          <w:rFonts w:ascii="Arial Narrow" w:hAnsi="Arial Narrow"/>
        </w:rPr>
      </w:pPr>
      <w:bookmarkStart w:id="0" w:name="_GoBack"/>
      <w:r>
        <w:rPr>
          <w:rFonts w:ascii="Arial Narrow" w:hAnsi="Arial Narrow"/>
          <w:noProof/>
          <w:sz w:val="24"/>
          <w:szCs w:val="24"/>
        </w:rPr>
        <w:drawing>
          <wp:anchor distT="0" distB="0" distL="114300" distR="114300" simplePos="0" relativeHeight="251658240" behindDoc="0" locked="0" layoutInCell="1" allowOverlap="1" wp14:anchorId="2156F0ED" wp14:editId="5C86A92B">
            <wp:simplePos x="0" y="0"/>
            <wp:positionH relativeFrom="column">
              <wp:posOffset>2831465</wp:posOffset>
            </wp:positionH>
            <wp:positionV relativeFrom="paragraph">
              <wp:posOffset>10160</wp:posOffset>
            </wp:positionV>
            <wp:extent cx="1962054" cy="585216"/>
            <wp:effectExtent l="0" t="0" r="63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17 Bien-Aimé Valérie Antonia (002).jpg"/>
                    <pic:cNvPicPr/>
                  </pic:nvPicPr>
                  <pic:blipFill>
                    <a:blip r:embed="rId11">
                      <a:extLst>
                        <a:ext uri="{28A0092B-C50C-407E-A947-70E740481C1C}">
                          <a14:useLocalDpi xmlns:a14="http://schemas.microsoft.com/office/drawing/2010/main" val="0"/>
                        </a:ext>
                      </a:extLst>
                    </a:blip>
                    <a:stretch>
                      <a:fillRect/>
                    </a:stretch>
                  </pic:blipFill>
                  <pic:spPr>
                    <a:xfrm>
                      <a:off x="0" y="0"/>
                      <a:ext cx="1962054" cy="585216"/>
                    </a:xfrm>
                    <a:prstGeom prst="rect">
                      <a:avLst/>
                    </a:prstGeom>
                  </pic:spPr>
                </pic:pic>
              </a:graphicData>
            </a:graphic>
          </wp:anchor>
        </w:drawing>
      </w:r>
      <w:bookmarkEnd w:id="0"/>
    </w:p>
    <w:p w14:paraId="4695F27E" w14:textId="03EF0204" w:rsidR="007630A6" w:rsidRDefault="007630A6" w:rsidP="007630A6">
      <w:pPr>
        <w:pStyle w:val="En-tte"/>
        <w:tabs>
          <w:tab w:val="clear" w:pos="4320"/>
          <w:tab w:val="clear" w:pos="8640"/>
        </w:tabs>
        <w:rPr>
          <w:rFonts w:ascii="Arial Narrow" w:hAnsi="Arial Narrow"/>
          <w:sz w:val="24"/>
          <w:szCs w:val="24"/>
        </w:rPr>
      </w:pPr>
    </w:p>
    <w:tbl>
      <w:tblPr>
        <w:tblStyle w:val="Grilledutableau"/>
        <w:tblW w:w="0" w:type="auto"/>
        <w:tblLook w:val="04A0" w:firstRow="1" w:lastRow="0" w:firstColumn="1" w:lastColumn="0" w:noHBand="0" w:noVBand="1"/>
      </w:tblPr>
      <w:tblGrid>
        <w:gridCol w:w="3539"/>
        <w:gridCol w:w="992"/>
        <w:gridCol w:w="3686"/>
      </w:tblGrid>
      <w:tr w:rsidR="007630A6" w:rsidRPr="00A12BF1" w14:paraId="4E8822FB" w14:textId="77777777" w:rsidTr="004A4B24">
        <w:tc>
          <w:tcPr>
            <w:tcW w:w="3539" w:type="dxa"/>
            <w:tcBorders>
              <w:left w:val="nil"/>
              <w:bottom w:val="nil"/>
              <w:right w:val="nil"/>
            </w:tcBorders>
          </w:tcPr>
          <w:p w14:paraId="018496C8" w14:textId="77777777" w:rsidR="007630A6" w:rsidRPr="00A12BF1" w:rsidRDefault="007630A6" w:rsidP="004A4B24">
            <w:pPr>
              <w:pStyle w:val="En-tte"/>
              <w:tabs>
                <w:tab w:val="clear" w:pos="4320"/>
                <w:tab w:val="clear" w:pos="8640"/>
              </w:tabs>
              <w:rPr>
                <w:rFonts w:ascii="Arial Narrow" w:hAnsi="Arial Narrow"/>
                <w:b/>
              </w:rPr>
            </w:pPr>
            <w:r w:rsidRPr="00A12BF1">
              <w:rPr>
                <w:rFonts w:ascii="Arial Narrow" w:hAnsi="Arial Narrow"/>
                <w:b/>
              </w:rPr>
              <w:t>Présiden</w:t>
            </w:r>
            <w:r>
              <w:rPr>
                <w:rFonts w:ascii="Arial Narrow" w:hAnsi="Arial Narrow"/>
                <w:b/>
              </w:rPr>
              <w:t>ce</w:t>
            </w:r>
          </w:p>
        </w:tc>
        <w:tc>
          <w:tcPr>
            <w:tcW w:w="992" w:type="dxa"/>
            <w:tcBorders>
              <w:top w:val="nil"/>
              <w:left w:val="nil"/>
              <w:bottom w:val="nil"/>
              <w:right w:val="nil"/>
            </w:tcBorders>
          </w:tcPr>
          <w:p w14:paraId="56992350" w14:textId="77777777" w:rsidR="007630A6" w:rsidRPr="00A12BF1" w:rsidRDefault="007630A6" w:rsidP="004A4B24">
            <w:pPr>
              <w:pStyle w:val="En-tte"/>
              <w:tabs>
                <w:tab w:val="clear" w:pos="4320"/>
                <w:tab w:val="clear" w:pos="8640"/>
              </w:tabs>
              <w:rPr>
                <w:rFonts w:ascii="Arial Narrow" w:hAnsi="Arial Narrow"/>
              </w:rPr>
            </w:pPr>
          </w:p>
        </w:tc>
        <w:tc>
          <w:tcPr>
            <w:tcW w:w="3686" w:type="dxa"/>
            <w:tcBorders>
              <w:left w:val="nil"/>
              <w:bottom w:val="nil"/>
              <w:right w:val="nil"/>
            </w:tcBorders>
          </w:tcPr>
          <w:p w14:paraId="4BEC97CB" w14:textId="77777777" w:rsidR="007630A6" w:rsidRPr="00A12BF1" w:rsidRDefault="007630A6" w:rsidP="004A4B24">
            <w:pPr>
              <w:pStyle w:val="En-tte"/>
              <w:tabs>
                <w:tab w:val="clear" w:pos="4320"/>
                <w:tab w:val="clear" w:pos="8640"/>
              </w:tabs>
              <w:rPr>
                <w:rFonts w:ascii="Arial Narrow" w:hAnsi="Arial Narrow"/>
                <w:b/>
              </w:rPr>
            </w:pPr>
            <w:r w:rsidRPr="00A12BF1">
              <w:rPr>
                <w:rFonts w:ascii="Arial Narrow" w:hAnsi="Arial Narrow"/>
                <w:b/>
              </w:rPr>
              <w:t>Direct</w:t>
            </w:r>
            <w:r>
              <w:rPr>
                <w:rFonts w:ascii="Arial Narrow" w:hAnsi="Arial Narrow"/>
                <w:b/>
              </w:rPr>
              <w:t>ion d’établissement</w:t>
            </w:r>
          </w:p>
        </w:tc>
      </w:tr>
    </w:tbl>
    <w:p w14:paraId="1919A22F" w14:textId="77777777" w:rsidR="00EC58B2" w:rsidRPr="004B21AC" w:rsidRDefault="00EC58B2" w:rsidP="00262095">
      <w:pPr>
        <w:pStyle w:val="En-tte"/>
        <w:tabs>
          <w:tab w:val="clear" w:pos="4320"/>
          <w:tab w:val="clear" w:pos="8640"/>
        </w:tabs>
        <w:ind w:right="263"/>
        <w:rPr>
          <w:sz w:val="18"/>
        </w:rPr>
      </w:pPr>
    </w:p>
    <w:sectPr w:rsidR="00EC58B2" w:rsidRPr="004B21AC" w:rsidSect="00262095">
      <w:footerReference w:type="default" r:id="rId12"/>
      <w:headerReference w:type="first" r:id="rId13"/>
      <w:footerReference w:type="first" r:id="rId14"/>
      <w:type w:val="continuous"/>
      <w:pgSz w:w="12240" w:h="15840" w:code="1"/>
      <w:pgMar w:top="1152" w:right="1608" w:bottom="360" w:left="2261" w:header="216"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C2C93" w14:textId="77777777" w:rsidR="00C0170A" w:rsidRDefault="00C0170A">
      <w:r>
        <w:separator/>
      </w:r>
    </w:p>
  </w:endnote>
  <w:endnote w:type="continuationSeparator" w:id="0">
    <w:p w14:paraId="00F8EDF0" w14:textId="77777777" w:rsidR="00C0170A" w:rsidRDefault="00C0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haloult_C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87BF" w14:textId="30EFAC52" w:rsidR="00402170" w:rsidRDefault="00402170">
    <w:pPr>
      <w:pStyle w:val="Pieddepage"/>
    </w:pPr>
    <w:r>
      <w:rPr>
        <w:rFonts w:ascii="Chaloult_Cond" w:hAnsi="Chaloult_Cond"/>
        <w:noProof/>
        <w:sz w:val="14"/>
      </w:rPr>
      <w:drawing>
        <wp:inline distT="0" distB="0" distL="0" distR="0" wp14:anchorId="3D09C161" wp14:editId="55D23DC2">
          <wp:extent cx="5315585" cy="564997"/>
          <wp:effectExtent l="0" t="0" r="0" b="0"/>
          <wp:docPr id="1063560454" name="Image 106356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315585" cy="5649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27" w:type="dxa"/>
      <w:tblInd w:w="-1757" w:type="dxa"/>
      <w:tblBorders>
        <w:insideH w:val="single" w:sz="4" w:space="0" w:color="auto"/>
      </w:tblBorders>
      <w:tblLayout w:type="fixed"/>
      <w:tblCellMar>
        <w:left w:w="0" w:type="dxa"/>
        <w:right w:w="0" w:type="dxa"/>
      </w:tblCellMar>
      <w:tblLook w:val="0000" w:firstRow="0" w:lastRow="0" w:firstColumn="0" w:lastColumn="0" w:noHBand="0" w:noVBand="0"/>
    </w:tblPr>
    <w:tblGrid>
      <w:gridCol w:w="1731"/>
      <w:gridCol w:w="9296"/>
    </w:tblGrid>
    <w:tr w:rsidR="00E01831" w14:paraId="1D3467C7" w14:textId="77777777" w:rsidTr="00E01831">
      <w:tc>
        <w:tcPr>
          <w:tcW w:w="1731" w:type="dxa"/>
          <w:noWrap/>
        </w:tcPr>
        <w:p w14:paraId="1A927CEA" w14:textId="77777777" w:rsidR="00E01831" w:rsidRDefault="00E01831">
          <w:pPr>
            <w:pStyle w:val="Pieddepage"/>
            <w:spacing w:line="18" w:lineRule="atLeast"/>
            <w:rPr>
              <w:rFonts w:ascii="Chaloult_Cond" w:hAnsi="Chaloult_Cond"/>
            </w:rPr>
          </w:pPr>
        </w:p>
      </w:tc>
      <w:tc>
        <w:tcPr>
          <w:tcW w:w="9296" w:type="dxa"/>
          <w:noWrap/>
        </w:tcPr>
        <w:p w14:paraId="00CEEBB0" w14:textId="6FE42667" w:rsidR="00E01831" w:rsidRDefault="00A07910" w:rsidP="0004385F">
          <w:pPr>
            <w:pStyle w:val="Pieddepage"/>
            <w:spacing w:line="18" w:lineRule="atLeast"/>
            <w:jc w:val="center"/>
            <w:rPr>
              <w:rFonts w:ascii="Chaloult_Cond" w:hAnsi="Chaloult_Cond"/>
              <w:sz w:val="14"/>
            </w:rPr>
          </w:pPr>
          <w:r>
            <w:rPr>
              <w:rFonts w:ascii="Chaloult_Cond" w:hAnsi="Chaloult_Cond"/>
              <w:noProof/>
              <w:sz w:val="14"/>
            </w:rPr>
            <w:drawing>
              <wp:inline distT="0" distB="0" distL="0" distR="0" wp14:anchorId="1EA2432B" wp14:editId="216E7994">
                <wp:extent cx="5854700" cy="622300"/>
                <wp:effectExtent l="0" t="0" r="0" b="0"/>
                <wp:docPr id="81143574" name="Image 8114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854700" cy="622300"/>
                        </a:xfrm>
                        <a:prstGeom prst="rect">
                          <a:avLst/>
                        </a:prstGeom>
                      </pic:spPr>
                    </pic:pic>
                  </a:graphicData>
                </a:graphic>
              </wp:inline>
            </w:drawing>
          </w:r>
        </w:p>
      </w:tc>
    </w:tr>
  </w:tbl>
  <w:p w14:paraId="7E7DF08B" w14:textId="77777777" w:rsidR="00201675" w:rsidRDefault="002016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8F52" w14:textId="77777777" w:rsidR="00C0170A" w:rsidRDefault="00C0170A">
      <w:r>
        <w:separator/>
      </w:r>
    </w:p>
  </w:footnote>
  <w:footnote w:type="continuationSeparator" w:id="0">
    <w:p w14:paraId="5FC915B5" w14:textId="77777777" w:rsidR="00C0170A" w:rsidRDefault="00C0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84" w:type="dxa"/>
      <w:tblInd w:w="-1843" w:type="dxa"/>
      <w:tblLayout w:type="fixed"/>
      <w:tblCellMar>
        <w:left w:w="0" w:type="dxa"/>
        <w:right w:w="0" w:type="dxa"/>
      </w:tblCellMar>
      <w:tblLook w:val="0000" w:firstRow="0" w:lastRow="0" w:firstColumn="0" w:lastColumn="0" w:noHBand="0" w:noVBand="0"/>
    </w:tblPr>
    <w:tblGrid>
      <w:gridCol w:w="5806"/>
      <w:gridCol w:w="8978"/>
    </w:tblGrid>
    <w:tr w:rsidR="00761D2F" w14:paraId="4FAD8F8D" w14:textId="77777777" w:rsidTr="00571123">
      <w:trPr>
        <w:trHeight w:hRule="exact" w:val="1710"/>
      </w:trPr>
      <w:tc>
        <w:tcPr>
          <w:tcW w:w="5806" w:type="dxa"/>
        </w:tcPr>
        <w:p w14:paraId="30ADF4C7" w14:textId="0665A1D0" w:rsidR="00201675" w:rsidRDefault="006E3F81" w:rsidP="00F46B85">
          <w:pPr>
            <w:pStyle w:val="En-tte"/>
          </w:pPr>
          <w:r>
            <w:rPr>
              <w:noProof/>
            </w:rPr>
            <w:drawing>
              <wp:inline distT="0" distB="0" distL="0" distR="0" wp14:anchorId="03FD4A22" wp14:editId="1A06F756">
                <wp:extent cx="3584448" cy="1069848"/>
                <wp:effectExtent l="0" t="0" r="0" b="0"/>
                <wp:docPr id="1869147271" name="Image 186914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584448" cy="1069848"/>
                        </a:xfrm>
                        <a:prstGeom prst="rect">
                          <a:avLst/>
                        </a:prstGeom>
                      </pic:spPr>
                    </pic:pic>
                  </a:graphicData>
                </a:graphic>
              </wp:inline>
            </w:drawing>
          </w:r>
        </w:p>
      </w:tc>
      <w:tc>
        <w:tcPr>
          <w:tcW w:w="8978" w:type="dxa"/>
        </w:tcPr>
        <w:p w14:paraId="1C9451A2" w14:textId="39D94D97" w:rsidR="00201675" w:rsidRDefault="00201675" w:rsidP="00761D2F">
          <w:pPr>
            <w:pStyle w:val="En-tte"/>
            <w:ind w:left="-5"/>
          </w:pPr>
        </w:p>
        <w:p w14:paraId="6082617C" w14:textId="04E2C4C4" w:rsidR="00571123" w:rsidRDefault="00571123" w:rsidP="00761D2F">
          <w:pPr>
            <w:pStyle w:val="En-tte"/>
            <w:ind w:left="-5"/>
          </w:pPr>
        </w:p>
        <w:p w14:paraId="0AA34A34" w14:textId="35626CCE" w:rsidR="00571123" w:rsidRDefault="00571123" w:rsidP="00761D2F">
          <w:pPr>
            <w:pStyle w:val="En-tte"/>
            <w:ind w:left="-5"/>
          </w:pPr>
        </w:p>
        <w:p w14:paraId="1BF4F25B" w14:textId="77777777" w:rsidR="00571123" w:rsidRDefault="00571123" w:rsidP="00761D2F">
          <w:pPr>
            <w:pStyle w:val="En-tte"/>
            <w:ind w:left="-5"/>
          </w:pPr>
        </w:p>
        <w:p w14:paraId="010C7771" w14:textId="77777777" w:rsidR="00F46B85" w:rsidRDefault="00F46B85" w:rsidP="00761D2F">
          <w:pPr>
            <w:pStyle w:val="En-tte"/>
            <w:ind w:left="-5"/>
          </w:pPr>
        </w:p>
        <w:p w14:paraId="564ED762" w14:textId="77777777" w:rsidR="00F46B85" w:rsidRDefault="00F46B85" w:rsidP="00761D2F">
          <w:pPr>
            <w:pStyle w:val="En-tte"/>
            <w:ind w:left="-5"/>
          </w:pPr>
        </w:p>
        <w:p w14:paraId="29A9A053" w14:textId="77777777" w:rsidR="00F46B85" w:rsidRDefault="00F46B85" w:rsidP="00F46B85">
          <w:pPr>
            <w:pStyle w:val="En-tte"/>
          </w:pPr>
        </w:p>
        <w:p w14:paraId="6B78474C" w14:textId="46B89EE9" w:rsidR="00F46B85" w:rsidRDefault="00F46B85" w:rsidP="00761D2F">
          <w:pPr>
            <w:pStyle w:val="En-tte"/>
            <w:ind w:left="-5"/>
          </w:pPr>
        </w:p>
        <w:p w14:paraId="33B52C6F" w14:textId="77777777" w:rsidR="00571123" w:rsidRDefault="00571123" w:rsidP="00761D2F">
          <w:pPr>
            <w:pStyle w:val="En-tte"/>
            <w:ind w:left="-5"/>
          </w:pPr>
        </w:p>
        <w:p w14:paraId="005422D4" w14:textId="77777777" w:rsidR="00F46B85" w:rsidRDefault="00F46B85" w:rsidP="00761D2F">
          <w:pPr>
            <w:pStyle w:val="En-tte"/>
            <w:ind w:left="-5"/>
          </w:pPr>
        </w:p>
        <w:p w14:paraId="36C8C801" w14:textId="77777777" w:rsidR="00F46B85" w:rsidRDefault="00F46B85" w:rsidP="00761D2F">
          <w:pPr>
            <w:pStyle w:val="En-tte"/>
            <w:ind w:left="-5"/>
          </w:pPr>
        </w:p>
      </w:tc>
    </w:tr>
  </w:tbl>
  <w:p w14:paraId="0BDC154C" w14:textId="77777777" w:rsidR="00571123" w:rsidRDefault="00571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2A2"/>
    <w:multiLevelType w:val="hybridMultilevel"/>
    <w:tmpl w:val="B748EE16"/>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 w15:restartNumberingAfterBreak="0">
    <w:nsid w:val="23731DD7"/>
    <w:multiLevelType w:val="multilevel"/>
    <w:tmpl w:val="3CDC2500"/>
    <w:styleLink w:val="CurrentList2"/>
    <w:lvl w:ilvl="0">
      <w:start w:val="1"/>
      <w:numFmt w:val="decimal"/>
      <w:lvlText w:val="%1."/>
      <w:lvlJc w:val="left"/>
      <w:pPr>
        <w:ind w:left="410" w:hanging="360"/>
      </w:pPr>
      <w:rPr>
        <w:rFonts w:hint="default"/>
      </w:rPr>
    </w:lvl>
    <w:lvl w:ilvl="1">
      <w:start w:val="1"/>
      <w:numFmt w:val="decimal"/>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2" w15:restartNumberingAfterBreak="0">
    <w:nsid w:val="27895D45"/>
    <w:multiLevelType w:val="hybridMultilevel"/>
    <w:tmpl w:val="DD76BC36"/>
    <w:lvl w:ilvl="0" w:tplc="0C0C0001">
      <w:start w:val="1"/>
      <w:numFmt w:val="bullet"/>
      <w:lvlText w:val=""/>
      <w:lvlJc w:val="left"/>
      <w:pPr>
        <w:ind w:left="1512"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3" w15:restartNumberingAfterBreak="0">
    <w:nsid w:val="38B82377"/>
    <w:multiLevelType w:val="hybridMultilevel"/>
    <w:tmpl w:val="71D0BE16"/>
    <w:lvl w:ilvl="0" w:tplc="0C0C0001">
      <w:start w:val="1"/>
      <w:numFmt w:val="bullet"/>
      <w:lvlText w:val=""/>
      <w:lvlJc w:val="left"/>
      <w:pPr>
        <w:ind w:left="1944" w:hanging="360"/>
      </w:pPr>
      <w:rPr>
        <w:rFonts w:ascii="Symbol" w:hAnsi="Symbol" w:hint="default"/>
      </w:rPr>
    </w:lvl>
    <w:lvl w:ilvl="1" w:tplc="0C0C0003" w:tentative="1">
      <w:start w:val="1"/>
      <w:numFmt w:val="bullet"/>
      <w:lvlText w:val="o"/>
      <w:lvlJc w:val="left"/>
      <w:pPr>
        <w:ind w:left="2664" w:hanging="360"/>
      </w:pPr>
      <w:rPr>
        <w:rFonts w:ascii="Courier New" w:hAnsi="Courier New" w:cs="Courier New" w:hint="default"/>
      </w:rPr>
    </w:lvl>
    <w:lvl w:ilvl="2" w:tplc="0C0C0005" w:tentative="1">
      <w:start w:val="1"/>
      <w:numFmt w:val="bullet"/>
      <w:lvlText w:val=""/>
      <w:lvlJc w:val="left"/>
      <w:pPr>
        <w:ind w:left="3384" w:hanging="360"/>
      </w:pPr>
      <w:rPr>
        <w:rFonts w:ascii="Wingdings" w:hAnsi="Wingdings" w:hint="default"/>
      </w:rPr>
    </w:lvl>
    <w:lvl w:ilvl="3" w:tplc="0C0C0001" w:tentative="1">
      <w:start w:val="1"/>
      <w:numFmt w:val="bullet"/>
      <w:lvlText w:val=""/>
      <w:lvlJc w:val="left"/>
      <w:pPr>
        <w:ind w:left="4104" w:hanging="360"/>
      </w:pPr>
      <w:rPr>
        <w:rFonts w:ascii="Symbol" w:hAnsi="Symbol" w:hint="default"/>
      </w:rPr>
    </w:lvl>
    <w:lvl w:ilvl="4" w:tplc="0C0C0003" w:tentative="1">
      <w:start w:val="1"/>
      <w:numFmt w:val="bullet"/>
      <w:lvlText w:val="o"/>
      <w:lvlJc w:val="left"/>
      <w:pPr>
        <w:ind w:left="4824" w:hanging="360"/>
      </w:pPr>
      <w:rPr>
        <w:rFonts w:ascii="Courier New" w:hAnsi="Courier New" w:cs="Courier New" w:hint="default"/>
      </w:rPr>
    </w:lvl>
    <w:lvl w:ilvl="5" w:tplc="0C0C0005" w:tentative="1">
      <w:start w:val="1"/>
      <w:numFmt w:val="bullet"/>
      <w:lvlText w:val=""/>
      <w:lvlJc w:val="left"/>
      <w:pPr>
        <w:ind w:left="5544" w:hanging="360"/>
      </w:pPr>
      <w:rPr>
        <w:rFonts w:ascii="Wingdings" w:hAnsi="Wingdings" w:hint="default"/>
      </w:rPr>
    </w:lvl>
    <w:lvl w:ilvl="6" w:tplc="0C0C0001" w:tentative="1">
      <w:start w:val="1"/>
      <w:numFmt w:val="bullet"/>
      <w:lvlText w:val=""/>
      <w:lvlJc w:val="left"/>
      <w:pPr>
        <w:ind w:left="6264" w:hanging="360"/>
      </w:pPr>
      <w:rPr>
        <w:rFonts w:ascii="Symbol" w:hAnsi="Symbol" w:hint="default"/>
      </w:rPr>
    </w:lvl>
    <w:lvl w:ilvl="7" w:tplc="0C0C0003" w:tentative="1">
      <w:start w:val="1"/>
      <w:numFmt w:val="bullet"/>
      <w:lvlText w:val="o"/>
      <w:lvlJc w:val="left"/>
      <w:pPr>
        <w:ind w:left="6984" w:hanging="360"/>
      </w:pPr>
      <w:rPr>
        <w:rFonts w:ascii="Courier New" w:hAnsi="Courier New" w:cs="Courier New" w:hint="default"/>
      </w:rPr>
    </w:lvl>
    <w:lvl w:ilvl="8" w:tplc="0C0C0005" w:tentative="1">
      <w:start w:val="1"/>
      <w:numFmt w:val="bullet"/>
      <w:lvlText w:val=""/>
      <w:lvlJc w:val="left"/>
      <w:pPr>
        <w:ind w:left="7704" w:hanging="360"/>
      </w:pPr>
      <w:rPr>
        <w:rFonts w:ascii="Wingdings" w:hAnsi="Wingdings" w:hint="default"/>
      </w:rPr>
    </w:lvl>
  </w:abstractNum>
  <w:abstractNum w:abstractNumId="4" w15:restartNumberingAfterBreak="0">
    <w:nsid w:val="423A725B"/>
    <w:multiLevelType w:val="hybridMultilevel"/>
    <w:tmpl w:val="DE4ECF38"/>
    <w:lvl w:ilvl="0" w:tplc="0C0C0001">
      <w:start w:val="1"/>
      <w:numFmt w:val="bullet"/>
      <w:lvlText w:val=""/>
      <w:lvlJc w:val="left"/>
      <w:pPr>
        <w:ind w:left="1944" w:hanging="360"/>
      </w:pPr>
      <w:rPr>
        <w:rFonts w:ascii="Symbol" w:hAnsi="Symbol" w:hint="default"/>
      </w:rPr>
    </w:lvl>
    <w:lvl w:ilvl="1" w:tplc="0C0C0003" w:tentative="1">
      <w:start w:val="1"/>
      <w:numFmt w:val="bullet"/>
      <w:lvlText w:val="o"/>
      <w:lvlJc w:val="left"/>
      <w:pPr>
        <w:ind w:left="2664" w:hanging="360"/>
      </w:pPr>
      <w:rPr>
        <w:rFonts w:ascii="Courier New" w:hAnsi="Courier New" w:cs="Courier New" w:hint="default"/>
      </w:rPr>
    </w:lvl>
    <w:lvl w:ilvl="2" w:tplc="0C0C0005" w:tentative="1">
      <w:start w:val="1"/>
      <w:numFmt w:val="bullet"/>
      <w:lvlText w:val=""/>
      <w:lvlJc w:val="left"/>
      <w:pPr>
        <w:ind w:left="3384" w:hanging="360"/>
      </w:pPr>
      <w:rPr>
        <w:rFonts w:ascii="Wingdings" w:hAnsi="Wingdings" w:hint="default"/>
      </w:rPr>
    </w:lvl>
    <w:lvl w:ilvl="3" w:tplc="0C0C0001" w:tentative="1">
      <w:start w:val="1"/>
      <w:numFmt w:val="bullet"/>
      <w:lvlText w:val=""/>
      <w:lvlJc w:val="left"/>
      <w:pPr>
        <w:ind w:left="4104" w:hanging="360"/>
      </w:pPr>
      <w:rPr>
        <w:rFonts w:ascii="Symbol" w:hAnsi="Symbol" w:hint="default"/>
      </w:rPr>
    </w:lvl>
    <w:lvl w:ilvl="4" w:tplc="0C0C0003" w:tentative="1">
      <w:start w:val="1"/>
      <w:numFmt w:val="bullet"/>
      <w:lvlText w:val="o"/>
      <w:lvlJc w:val="left"/>
      <w:pPr>
        <w:ind w:left="4824" w:hanging="360"/>
      </w:pPr>
      <w:rPr>
        <w:rFonts w:ascii="Courier New" w:hAnsi="Courier New" w:cs="Courier New" w:hint="default"/>
      </w:rPr>
    </w:lvl>
    <w:lvl w:ilvl="5" w:tplc="0C0C0005" w:tentative="1">
      <w:start w:val="1"/>
      <w:numFmt w:val="bullet"/>
      <w:lvlText w:val=""/>
      <w:lvlJc w:val="left"/>
      <w:pPr>
        <w:ind w:left="5544" w:hanging="360"/>
      </w:pPr>
      <w:rPr>
        <w:rFonts w:ascii="Wingdings" w:hAnsi="Wingdings" w:hint="default"/>
      </w:rPr>
    </w:lvl>
    <w:lvl w:ilvl="6" w:tplc="0C0C0001" w:tentative="1">
      <w:start w:val="1"/>
      <w:numFmt w:val="bullet"/>
      <w:lvlText w:val=""/>
      <w:lvlJc w:val="left"/>
      <w:pPr>
        <w:ind w:left="6264" w:hanging="360"/>
      </w:pPr>
      <w:rPr>
        <w:rFonts w:ascii="Symbol" w:hAnsi="Symbol" w:hint="default"/>
      </w:rPr>
    </w:lvl>
    <w:lvl w:ilvl="7" w:tplc="0C0C0003" w:tentative="1">
      <w:start w:val="1"/>
      <w:numFmt w:val="bullet"/>
      <w:lvlText w:val="o"/>
      <w:lvlJc w:val="left"/>
      <w:pPr>
        <w:ind w:left="6984" w:hanging="360"/>
      </w:pPr>
      <w:rPr>
        <w:rFonts w:ascii="Courier New" w:hAnsi="Courier New" w:cs="Courier New" w:hint="default"/>
      </w:rPr>
    </w:lvl>
    <w:lvl w:ilvl="8" w:tplc="0C0C0005" w:tentative="1">
      <w:start w:val="1"/>
      <w:numFmt w:val="bullet"/>
      <w:lvlText w:val=""/>
      <w:lvlJc w:val="left"/>
      <w:pPr>
        <w:ind w:left="7704" w:hanging="360"/>
      </w:pPr>
      <w:rPr>
        <w:rFonts w:ascii="Wingdings" w:hAnsi="Wingdings" w:hint="default"/>
      </w:rPr>
    </w:lvl>
  </w:abstractNum>
  <w:abstractNum w:abstractNumId="5" w15:restartNumberingAfterBreak="0">
    <w:nsid w:val="446C2304"/>
    <w:multiLevelType w:val="hybridMultilevel"/>
    <w:tmpl w:val="23D289E6"/>
    <w:lvl w:ilvl="0" w:tplc="0C0C0001">
      <w:start w:val="1"/>
      <w:numFmt w:val="bullet"/>
      <w:lvlText w:val=""/>
      <w:lvlJc w:val="left"/>
      <w:pPr>
        <w:ind w:left="1512"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6" w15:restartNumberingAfterBreak="0">
    <w:nsid w:val="5A582D8F"/>
    <w:multiLevelType w:val="multilevel"/>
    <w:tmpl w:val="B6AA3CA4"/>
    <w:styleLink w:val="CurrentList1"/>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7" w15:restartNumberingAfterBreak="0">
    <w:nsid w:val="5D781F8A"/>
    <w:multiLevelType w:val="hybridMultilevel"/>
    <w:tmpl w:val="6346E006"/>
    <w:lvl w:ilvl="0" w:tplc="0C0C0001">
      <w:start w:val="1"/>
      <w:numFmt w:val="bullet"/>
      <w:lvlText w:val=""/>
      <w:lvlJc w:val="left"/>
      <w:pPr>
        <w:ind w:left="1512"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8" w15:restartNumberingAfterBreak="0">
    <w:nsid w:val="67A31ECA"/>
    <w:multiLevelType w:val="hybridMultilevel"/>
    <w:tmpl w:val="C5980E94"/>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9" w15:restartNumberingAfterBreak="0">
    <w:nsid w:val="76392B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FA60A2"/>
    <w:multiLevelType w:val="hybridMultilevel"/>
    <w:tmpl w:val="084CC67E"/>
    <w:lvl w:ilvl="0" w:tplc="0C0C0001">
      <w:start w:val="1"/>
      <w:numFmt w:val="bullet"/>
      <w:lvlText w:val=""/>
      <w:lvlJc w:val="left"/>
      <w:pPr>
        <w:ind w:left="1944" w:hanging="360"/>
      </w:pPr>
      <w:rPr>
        <w:rFonts w:ascii="Symbol" w:hAnsi="Symbol" w:hint="default"/>
      </w:rPr>
    </w:lvl>
    <w:lvl w:ilvl="1" w:tplc="0C0C0003" w:tentative="1">
      <w:start w:val="1"/>
      <w:numFmt w:val="bullet"/>
      <w:lvlText w:val="o"/>
      <w:lvlJc w:val="left"/>
      <w:pPr>
        <w:ind w:left="2664" w:hanging="360"/>
      </w:pPr>
      <w:rPr>
        <w:rFonts w:ascii="Courier New" w:hAnsi="Courier New" w:cs="Courier New" w:hint="default"/>
      </w:rPr>
    </w:lvl>
    <w:lvl w:ilvl="2" w:tplc="0C0C0005" w:tentative="1">
      <w:start w:val="1"/>
      <w:numFmt w:val="bullet"/>
      <w:lvlText w:val=""/>
      <w:lvlJc w:val="left"/>
      <w:pPr>
        <w:ind w:left="3384" w:hanging="360"/>
      </w:pPr>
      <w:rPr>
        <w:rFonts w:ascii="Wingdings" w:hAnsi="Wingdings" w:hint="default"/>
      </w:rPr>
    </w:lvl>
    <w:lvl w:ilvl="3" w:tplc="0C0C0001" w:tentative="1">
      <w:start w:val="1"/>
      <w:numFmt w:val="bullet"/>
      <w:lvlText w:val=""/>
      <w:lvlJc w:val="left"/>
      <w:pPr>
        <w:ind w:left="4104" w:hanging="360"/>
      </w:pPr>
      <w:rPr>
        <w:rFonts w:ascii="Symbol" w:hAnsi="Symbol" w:hint="default"/>
      </w:rPr>
    </w:lvl>
    <w:lvl w:ilvl="4" w:tplc="0C0C0003" w:tentative="1">
      <w:start w:val="1"/>
      <w:numFmt w:val="bullet"/>
      <w:lvlText w:val="o"/>
      <w:lvlJc w:val="left"/>
      <w:pPr>
        <w:ind w:left="4824" w:hanging="360"/>
      </w:pPr>
      <w:rPr>
        <w:rFonts w:ascii="Courier New" w:hAnsi="Courier New" w:cs="Courier New" w:hint="default"/>
      </w:rPr>
    </w:lvl>
    <w:lvl w:ilvl="5" w:tplc="0C0C0005" w:tentative="1">
      <w:start w:val="1"/>
      <w:numFmt w:val="bullet"/>
      <w:lvlText w:val=""/>
      <w:lvlJc w:val="left"/>
      <w:pPr>
        <w:ind w:left="5544" w:hanging="360"/>
      </w:pPr>
      <w:rPr>
        <w:rFonts w:ascii="Wingdings" w:hAnsi="Wingdings" w:hint="default"/>
      </w:rPr>
    </w:lvl>
    <w:lvl w:ilvl="6" w:tplc="0C0C0001" w:tentative="1">
      <w:start w:val="1"/>
      <w:numFmt w:val="bullet"/>
      <w:lvlText w:val=""/>
      <w:lvlJc w:val="left"/>
      <w:pPr>
        <w:ind w:left="6264" w:hanging="360"/>
      </w:pPr>
      <w:rPr>
        <w:rFonts w:ascii="Symbol" w:hAnsi="Symbol" w:hint="default"/>
      </w:rPr>
    </w:lvl>
    <w:lvl w:ilvl="7" w:tplc="0C0C0003" w:tentative="1">
      <w:start w:val="1"/>
      <w:numFmt w:val="bullet"/>
      <w:lvlText w:val="o"/>
      <w:lvlJc w:val="left"/>
      <w:pPr>
        <w:ind w:left="6984" w:hanging="360"/>
      </w:pPr>
      <w:rPr>
        <w:rFonts w:ascii="Courier New" w:hAnsi="Courier New" w:cs="Courier New" w:hint="default"/>
      </w:rPr>
    </w:lvl>
    <w:lvl w:ilvl="8" w:tplc="0C0C0005" w:tentative="1">
      <w:start w:val="1"/>
      <w:numFmt w:val="bullet"/>
      <w:lvlText w:val=""/>
      <w:lvlJc w:val="left"/>
      <w:pPr>
        <w:ind w:left="7704" w:hanging="360"/>
      </w:pPr>
      <w:rPr>
        <w:rFonts w:ascii="Wingdings" w:hAnsi="Wingdings" w:hint="default"/>
      </w:rPr>
    </w:lvl>
  </w:abstractNum>
  <w:abstractNum w:abstractNumId="11" w15:restartNumberingAfterBreak="0">
    <w:nsid w:val="7DDF2BE3"/>
    <w:multiLevelType w:val="hybridMultilevel"/>
    <w:tmpl w:val="9E86EB2E"/>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4"/>
  </w:num>
  <w:num w:numId="6">
    <w:abstractNumId w:val="3"/>
  </w:num>
  <w:num w:numId="7">
    <w:abstractNumId w:val="11"/>
  </w:num>
  <w:num w:numId="8">
    <w:abstractNumId w:val="5"/>
  </w:num>
  <w:num w:numId="9">
    <w:abstractNumId w:val="2"/>
  </w:num>
  <w:num w:numId="10">
    <w:abstractNumId w:val="0"/>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85"/>
    <w:rsid w:val="00012D62"/>
    <w:rsid w:val="000276B0"/>
    <w:rsid w:val="00031FD2"/>
    <w:rsid w:val="00040568"/>
    <w:rsid w:val="00040B77"/>
    <w:rsid w:val="0004331F"/>
    <w:rsid w:val="0004385F"/>
    <w:rsid w:val="00050A9A"/>
    <w:rsid w:val="00060B9B"/>
    <w:rsid w:val="00061206"/>
    <w:rsid w:val="00061F47"/>
    <w:rsid w:val="0006339C"/>
    <w:rsid w:val="00066E1E"/>
    <w:rsid w:val="00092A04"/>
    <w:rsid w:val="00093F54"/>
    <w:rsid w:val="000969C9"/>
    <w:rsid w:val="000A40EF"/>
    <w:rsid w:val="000A66D4"/>
    <w:rsid w:val="000C3FC6"/>
    <w:rsid w:val="000E4E4D"/>
    <w:rsid w:val="0010582C"/>
    <w:rsid w:val="00143E6E"/>
    <w:rsid w:val="001622B1"/>
    <w:rsid w:val="00163204"/>
    <w:rsid w:val="001705A1"/>
    <w:rsid w:val="00186E6F"/>
    <w:rsid w:val="0019703F"/>
    <w:rsid w:val="00197C43"/>
    <w:rsid w:val="001F1E7C"/>
    <w:rsid w:val="00201675"/>
    <w:rsid w:val="00216163"/>
    <w:rsid w:val="00221892"/>
    <w:rsid w:val="00221DD1"/>
    <w:rsid w:val="00227885"/>
    <w:rsid w:val="00231199"/>
    <w:rsid w:val="002439A5"/>
    <w:rsid w:val="00247264"/>
    <w:rsid w:val="00250B66"/>
    <w:rsid w:val="00262095"/>
    <w:rsid w:val="002821B0"/>
    <w:rsid w:val="00283CCD"/>
    <w:rsid w:val="00294194"/>
    <w:rsid w:val="0029519C"/>
    <w:rsid w:val="002B07C0"/>
    <w:rsid w:val="002C7FDA"/>
    <w:rsid w:val="002D52B2"/>
    <w:rsid w:val="002E727E"/>
    <w:rsid w:val="002F4525"/>
    <w:rsid w:val="002F4A9F"/>
    <w:rsid w:val="00300F53"/>
    <w:rsid w:val="00322FDA"/>
    <w:rsid w:val="00323384"/>
    <w:rsid w:val="003307B8"/>
    <w:rsid w:val="003613CF"/>
    <w:rsid w:val="00371671"/>
    <w:rsid w:val="0037259C"/>
    <w:rsid w:val="0037793D"/>
    <w:rsid w:val="00392E29"/>
    <w:rsid w:val="003A36E0"/>
    <w:rsid w:val="003A3DBD"/>
    <w:rsid w:val="003B0662"/>
    <w:rsid w:val="003C21B7"/>
    <w:rsid w:val="003D0B70"/>
    <w:rsid w:val="003E4574"/>
    <w:rsid w:val="003F4F2F"/>
    <w:rsid w:val="00402170"/>
    <w:rsid w:val="00411076"/>
    <w:rsid w:val="00440DD2"/>
    <w:rsid w:val="00441B9A"/>
    <w:rsid w:val="00446FFB"/>
    <w:rsid w:val="0045142E"/>
    <w:rsid w:val="00460EE4"/>
    <w:rsid w:val="00462B27"/>
    <w:rsid w:val="00471374"/>
    <w:rsid w:val="00474A60"/>
    <w:rsid w:val="00492B47"/>
    <w:rsid w:val="00497F30"/>
    <w:rsid w:val="004B21AC"/>
    <w:rsid w:val="004B22E3"/>
    <w:rsid w:val="004B59D8"/>
    <w:rsid w:val="004C46AB"/>
    <w:rsid w:val="004C7A61"/>
    <w:rsid w:val="004D11B2"/>
    <w:rsid w:val="004D548C"/>
    <w:rsid w:val="004F64A4"/>
    <w:rsid w:val="00537FDC"/>
    <w:rsid w:val="00571123"/>
    <w:rsid w:val="00577E76"/>
    <w:rsid w:val="005802BB"/>
    <w:rsid w:val="0058490E"/>
    <w:rsid w:val="00591864"/>
    <w:rsid w:val="00591E4B"/>
    <w:rsid w:val="005B012D"/>
    <w:rsid w:val="005B17EA"/>
    <w:rsid w:val="005B6543"/>
    <w:rsid w:val="005C1BAD"/>
    <w:rsid w:val="005E3A1B"/>
    <w:rsid w:val="005E4C3D"/>
    <w:rsid w:val="005F183A"/>
    <w:rsid w:val="005F4BA4"/>
    <w:rsid w:val="00612CD2"/>
    <w:rsid w:val="0061665D"/>
    <w:rsid w:val="00640414"/>
    <w:rsid w:val="00645D04"/>
    <w:rsid w:val="00647CEA"/>
    <w:rsid w:val="00657A30"/>
    <w:rsid w:val="0066428E"/>
    <w:rsid w:val="00682D5E"/>
    <w:rsid w:val="00693DC7"/>
    <w:rsid w:val="006950D4"/>
    <w:rsid w:val="006966B4"/>
    <w:rsid w:val="006C0F3D"/>
    <w:rsid w:val="006C2EF5"/>
    <w:rsid w:val="006D0DE9"/>
    <w:rsid w:val="006D6E26"/>
    <w:rsid w:val="006E3F81"/>
    <w:rsid w:val="00704DB4"/>
    <w:rsid w:val="00713C5B"/>
    <w:rsid w:val="0072259C"/>
    <w:rsid w:val="0075156C"/>
    <w:rsid w:val="00761C64"/>
    <w:rsid w:val="00761D2F"/>
    <w:rsid w:val="007630A6"/>
    <w:rsid w:val="007724BB"/>
    <w:rsid w:val="007826B7"/>
    <w:rsid w:val="007B18BB"/>
    <w:rsid w:val="007B7EDD"/>
    <w:rsid w:val="007C4641"/>
    <w:rsid w:val="008016CD"/>
    <w:rsid w:val="0082392B"/>
    <w:rsid w:val="00826E5B"/>
    <w:rsid w:val="00831738"/>
    <w:rsid w:val="00842F6F"/>
    <w:rsid w:val="00845816"/>
    <w:rsid w:val="00851A32"/>
    <w:rsid w:val="00857154"/>
    <w:rsid w:val="0086235B"/>
    <w:rsid w:val="00870DC5"/>
    <w:rsid w:val="008802F4"/>
    <w:rsid w:val="008B05BF"/>
    <w:rsid w:val="008D1515"/>
    <w:rsid w:val="008F4D5A"/>
    <w:rsid w:val="00912FEB"/>
    <w:rsid w:val="00921D17"/>
    <w:rsid w:val="009248C7"/>
    <w:rsid w:val="009366E9"/>
    <w:rsid w:val="0096313F"/>
    <w:rsid w:val="0096411D"/>
    <w:rsid w:val="00964341"/>
    <w:rsid w:val="00964F1B"/>
    <w:rsid w:val="00965CAC"/>
    <w:rsid w:val="00965EBE"/>
    <w:rsid w:val="009667A1"/>
    <w:rsid w:val="009728E8"/>
    <w:rsid w:val="009729D9"/>
    <w:rsid w:val="009767FA"/>
    <w:rsid w:val="009A6E9A"/>
    <w:rsid w:val="009B19D0"/>
    <w:rsid w:val="009D2563"/>
    <w:rsid w:val="009D2C2E"/>
    <w:rsid w:val="009E3201"/>
    <w:rsid w:val="009F42E1"/>
    <w:rsid w:val="00A07910"/>
    <w:rsid w:val="00A12F19"/>
    <w:rsid w:val="00A13CD8"/>
    <w:rsid w:val="00A1611A"/>
    <w:rsid w:val="00A24590"/>
    <w:rsid w:val="00A43622"/>
    <w:rsid w:val="00A5670D"/>
    <w:rsid w:val="00A7579D"/>
    <w:rsid w:val="00A75B50"/>
    <w:rsid w:val="00A87180"/>
    <w:rsid w:val="00A94F75"/>
    <w:rsid w:val="00AA26FC"/>
    <w:rsid w:val="00AA546F"/>
    <w:rsid w:val="00AB5786"/>
    <w:rsid w:val="00AC283B"/>
    <w:rsid w:val="00AD4376"/>
    <w:rsid w:val="00AF5278"/>
    <w:rsid w:val="00B051E0"/>
    <w:rsid w:val="00B1332F"/>
    <w:rsid w:val="00B16A58"/>
    <w:rsid w:val="00B20F3E"/>
    <w:rsid w:val="00B41894"/>
    <w:rsid w:val="00B430A1"/>
    <w:rsid w:val="00B53EB0"/>
    <w:rsid w:val="00B71D25"/>
    <w:rsid w:val="00B736E3"/>
    <w:rsid w:val="00B8695C"/>
    <w:rsid w:val="00B91F63"/>
    <w:rsid w:val="00BD09C2"/>
    <w:rsid w:val="00BD2C50"/>
    <w:rsid w:val="00BE0C27"/>
    <w:rsid w:val="00C0170A"/>
    <w:rsid w:val="00C2448B"/>
    <w:rsid w:val="00C27A3C"/>
    <w:rsid w:val="00C320FE"/>
    <w:rsid w:val="00C42F36"/>
    <w:rsid w:val="00C55820"/>
    <w:rsid w:val="00C600F0"/>
    <w:rsid w:val="00C60ABB"/>
    <w:rsid w:val="00C62543"/>
    <w:rsid w:val="00CA35F9"/>
    <w:rsid w:val="00CA362E"/>
    <w:rsid w:val="00CB519F"/>
    <w:rsid w:val="00CB62FE"/>
    <w:rsid w:val="00CE1117"/>
    <w:rsid w:val="00CE1EC9"/>
    <w:rsid w:val="00CE2C59"/>
    <w:rsid w:val="00CE56F8"/>
    <w:rsid w:val="00CF518E"/>
    <w:rsid w:val="00CF6AEB"/>
    <w:rsid w:val="00D02D72"/>
    <w:rsid w:val="00D324CB"/>
    <w:rsid w:val="00D366D9"/>
    <w:rsid w:val="00D36A71"/>
    <w:rsid w:val="00D42256"/>
    <w:rsid w:val="00D520FC"/>
    <w:rsid w:val="00D852D5"/>
    <w:rsid w:val="00DA40B0"/>
    <w:rsid w:val="00DB6ED0"/>
    <w:rsid w:val="00DC07A6"/>
    <w:rsid w:val="00DE21F6"/>
    <w:rsid w:val="00DE41DB"/>
    <w:rsid w:val="00DE5205"/>
    <w:rsid w:val="00DF28F8"/>
    <w:rsid w:val="00DF7836"/>
    <w:rsid w:val="00E01831"/>
    <w:rsid w:val="00E104F4"/>
    <w:rsid w:val="00E1299B"/>
    <w:rsid w:val="00E20355"/>
    <w:rsid w:val="00E2177A"/>
    <w:rsid w:val="00E24CB9"/>
    <w:rsid w:val="00E2660D"/>
    <w:rsid w:val="00E32341"/>
    <w:rsid w:val="00E345D5"/>
    <w:rsid w:val="00E3496A"/>
    <w:rsid w:val="00E34C9C"/>
    <w:rsid w:val="00E84959"/>
    <w:rsid w:val="00EC20DC"/>
    <w:rsid w:val="00EC58B2"/>
    <w:rsid w:val="00EE2D19"/>
    <w:rsid w:val="00EE7822"/>
    <w:rsid w:val="00EF3166"/>
    <w:rsid w:val="00F03C71"/>
    <w:rsid w:val="00F05D3A"/>
    <w:rsid w:val="00F10ECE"/>
    <w:rsid w:val="00F20702"/>
    <w:rsid w:val="00F21F27"/>
    <w:rsid w:val="00F246B6"/>
    <w:rsid w:val="00F305B8"/>
    <w:rsid w:val="00F354FD"/>
    <w:rsid w:val="00F44BFB"/>
    <w:rsid w:val="00F46B85"/>
    <w:rsid w:val="00F7090E"/>
    <w:rsid w:val="00F82674"/>
    <w:rsid w:val="00F852CF"/>
    <w:rsid w:val="00FA7C1B"/>
    <w:rsid w:val="00FC1C0A"/>
    <w:rsid w:val="00FC5BEE"/>
    <w:rsid w:val="00FC7834"/>
    <w:rsid w:val="00FD49E8"/>
    <w:rsid w:val="00FE44A1"/>
    <w:rsid w:val="00FE5655"/>
    <w:rsid w:val="00FF507A"/>
    <w:rsid w:val="00FF71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9D5723"/>
  <w15:chartTrackingRefBased/>
  <w15:docId w15:val="{4957DDC8-4B2C-B542-B7B9-DF3B3BCF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B9B"/>
  </w:style>
  <w:style w:type="paragraph" w:styleId="Titre2">
    <w:name w:val="heading 2"/>
    <w:basedOn w:val="Normal"/>
    <w:next w:val="Normal"/>
    <w:link w:val="Titre2Car"/>
    <w:uiPriority w:val="9"/>
    <w:unhideWhenUsed/>
    <w:qFormat/>
    <w:rsid w:val="002620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style>
  <w:style w:type="paragraph" w:styleId="Pieddepage">
    <w:name w:val="footer"/>
    <w:basedOn w:val="Normal"/>
    <w:pPr>
      <w:tabs>
        <w:tab w:val="center" w:pos="4320"/>
        <w:tab w:val="right" w:pos="8640"/>
      </w:tabs>
    </w:pPr>
  </w:style>
  <w:style w:type="paragraph" w:styleId="Paragraphedeliste">
    <w:name w:val="List Paragraph"/>
    <w:basedOn w:val="Normal"/>
    <w:uiPriority w:val="34"/>
    <w:qFormat/>
    <w:rsid w:val="004D548C"/>
    <w:pPr>
      <w:ind w:left="720"/>
      <w:contextualSpacing/>
    </w:pPr>
  </w:style>
  <w:style w:type="table" w:styleId="Grilledutableau">
    <w:name w:val="Table Grid"/>
    <w:basedOn w:val="TableauNormal"/>
    <w:uiPriority w:val="39"/>
    <w:rsid w:val="00066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7630A6"/>
  </w:style>
  <w:style w:type="character" w:customStyle="1" w:styleId="Titre2Car">
    <w:name w:val="Titre 2 Car"/>
    <w:basedOn w:val="Policepardfaut"/>
    <w:link w:val="Titre2"/>
    <w:uiPriority w:val="9"/>
    <w:rsid w:val="00262095"/>
    <w:rPr>
      <w:rFonts w:asciiTheme="majorHAnsi" w:eastAsiaTheme="majorEastAsia" w:hAnsiTheme="majorHAnsi" w:cstheme="majorBidi"/>
      <w:color w:val="2F5496" w:themeColor="accent1" w:themeShade="BF"/>
      <w:sz w:val="26"/>
      <w:szCs w:val="26"/>
    </w:rPr>
  </w:style>
  <w:style w:type="numbering" w:customStyle="1" w:styleId="CurrentList1">
    <w:name w:val="Current List1"/>
    <w:uiPriority w:val="99"/>
    <w:rsid w:val="00C320FE"/>
    <w:pPr>
      <w:numPr>
        <w:numId w:val="2"/>
      </w:numPr>
    </w:pPr>
  </w:style>
  <w:style w:type="numbering" w:customStyle="1" w:styleId="CurrentList2">
    <w:name w:val="Current List2"/>
    <w:uiPriority w:val="99"/>
    <w:rsid w:val="00C320FE"/>
    <w:pPr>
      <w:numPr>
        <w:numId w:val="3"/>
      </w:numPr>
    </w:pPr>
  </w:style>
  <w:style w:type="character" w:styleId="Marquedecommentaire">
    <w:name w:val="annotation reference"/>
    <w:basedOn w:val="Policepardfaut"/>
    <w:uiPriority w:val="99"/>
    <w:semiHidden/>
    <w:unhideWhenUsed/>
    <w:rsid w:val="001705A1"/>
    <w:rPr>
      <w:sz w:val="16"/>
      <w:szCs w:val="16"/>
    </w:rPr>
  </w:style>
  <w:style w:type="paragraph" w:styleId="Commentaire">
    <w:name w:val="annotation text"/>
    <w:basedOn w:val="Normal"/>
    <w:link w:val="CommentaireCar"/>
    <w:uiPriority w:val="99"/>
    <w:semiHidden/>
    <w:unhideWhenUsed/>
    <w:rsid w:val="001705A1"/>
  </w:style>
  <w:style w:type="character" w:customStyle="1" w:styleId="CommentaireCar">
    <w:name w:val="Commentaire Car"/>
    <w:basedOn w:val="Policepardfaut"/>
    <w:link w:val="Commentaire"/>
    <w:uiPriority w:val="99"/>
    <w:semiHidden/>
    <w:rsid w:val="001705A1"/>
  </w:style>
  <w:style w:type="paragraph" w:styleId="Objetducommentaire">
    <w:name w:val="annotation subject"/>
    <w:basedOn w:val="Commentaire"/>
    <w:next w:val="Commentaire"/>
    <w:link w:val="ObjetducommentaireCar"/>
    <w:uiPriority w:val="99"/>
    <w:semiHidden/>
    <w:unhideWhenUsed/>
    <w:rsid w:val="001705A1"/>
    <w:rPr>
      <w:b/>
      <w:bCs/>
    </w:rPr>
  </w:style>
  <w:style w:type="character" w:customStyle="1" w:styleId="ObjetducommentaireCar">
    <w:name w:val="Objet du commentaire Car"/>
    <w:basedOn w:val="CommentaireCar"/>
    <w:link w:val="Objetducommentaire"/>
    <w:uiPriority w:val="99"/>
    <w:semiHidden/>
    <w:rsid w:val="00170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EA7F4D48E534AB3E34C4FB8E2FB27" ma:contentTypeVersion="11" ma:contentTypeDescription="Crée un document." ma:contentTypeScope="" ma:versionID="7e2988f42dc9dacc50d70f6cccf09fd9">
  <xsd:schema xmlns:xsd="http://www.w3.org/2001/XMLSchema" xmlns:xs="http://www.w3.org/2001/XMLSchema" xmlns:p="http://schemas.microsoft.com/office/2006/metadata/properties" xmlns:ns2="7146ec55-f39d-4a94-a377-bcf2e64ce072" xmlns:ns3="b93d8188-52d3-4b8a-9670-91d5f262af24" targetNamespace="http://schemas.microsoft.com/office/2006/metadata/properties" ma:root="true" ma:fieldsID="f1e32f031c3c78349d34a561fc829473" ns2:_="" ns3:_="">
    <xsd:import namespace="7146ec55-f39d-4a94-a377-bcf2e64ce072"/>
    <xsd:import namespace="b93d8188-52d3-4b8a-9670-91d5f262a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6ec55-f39d-4a94-a377-bcf2e64c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d8188-52d3-4b8a-9670-91d5f262af24"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FCF1-C267-489B-8102-DD81A99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6ec55-f39d-4a94-a377-bcf2e64ce072"/>
    <ds:schemaRef ds:uri="b93d8188-52d3-4b8a-9670-91d5f262a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C98B4-841A-4B92-A40E-22E86744C12E}">
  <ds:schemaRefs>
    <ds:schemaRef ds:uri="http://schemas.microsoft.com/sharepoint/v3/contenttype/forms"/>
  </ds:schemaRefs>
</ds:datastoreItem>
</file>

<file path=customXml/itemProps3.xml><?xml version="1.0" encoding="utf-8"?>
<ds:datastoreItem xmlns:ds="http://schemas.openxmlformats.org/officeDocument/2006/customXml" ds:itemID="{191DF0F4-2510-4940-96D1-A191A51943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146ec55-f39d-4a94-a377-bcf2e64ce072"/>
    <ds:schemaRef ds:uri="http://purl.org/dc/elements/1.1/"/>
    <ds:schemaRef ds:uri="http://schemas.microsoft.com/office/2006/metadata/properties"/>
    <ds:schemaRef ds:uri="b93d8188-52d3-4b8a-9670-91d5f262af24"/>
    <ds:schemaRef ds:uri="http://www.w3.org/XML/1998/namespace"/>
  </ds:schemaRefs>
</ds:datastoreItem>
</file>

<file path=customXml/itemProps4.xml><?xml version="1.0" encoding="utf-8"?>
<ds:datastoreItem xmlns:ds="http://schemas.openxmlformats.org/officeDocument/2006/customXml" ds:itemID="{20AC02A2-B155-4173-AE99-3807DE32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5418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Sdf fdsfsdfg</vt:lpstr>
      <vt:lpstr>Sdf fdsfsdfg</vt:lpstr>
    </vt:vector>
  </TitlesOfParts>
  <Company>Cossette</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fdsfsdfg</dc:title>
  <dc:subject/>
  <dc:creator>Utilisateur de Microsoft Office</dc:creator>
  <cp:keywords/>
  <dc:description/>
  <cp:lastModifiedBy>Bien-Aimé Valérie Antonia</cp:lastModifiedBy>
  <cp:revision>3</cp:revision>
  <cp:lastPrinted>2022-06-28T15:43:00Z</cp:lastPrinted>
  <dcterms:created xsi:type="dcterms:W3CDTF">2026-03-30T13:40:00Z</dcterms:created>
  <dcterms:modified xsi:type="dcterms:W3CDTF">2026-05-19T20:29:00Z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0x010100AB0EA7F4D48E534AB3E34C4FB8E2FB27</vt:lpwstr>
  </property>
</Properties>
</file>